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ECC4" w14:textId="77777777" w:rsidR="005E6EAE" w:rsidRPr="00D36D83" w:rsidRDefault="00301715" w:rsidP="00301715">
      <w:pPr>
        <w:jc w:val="center"/>
        <w:rPr>
          <w:rFonts w:ascii="Sassoon Penpals" w:hAnsi="Sassoon Penpals"/>
          <w:b/>
          <w:sz w:val="24"/>
          <w:u w:val="single"/>
        </w:rPr>
      </w:pPr>
      <w:r w:rsidRPr="00D36D83">
        <w:rPr>
          <w:rFonts w:ascii="Sassoon Penpals" w:hAnsi="Sassoon Penpals"/>
          <w:b/>
          <w:sz w:val="24"/>
          <w:u w:val="single"/>
        </w:rPr>
        <w:t>Number and Place Value</w:t>
      </w:r>
    </w:p>
    <w:tbl>
      <w:tblPr>
        <w:tblStyle w:val="TableGrid"/>
        <w:tblW w:w="16160" w:type="dxa"/>
        <w:tblInd w:w="-1139" w:type="dxa"/>
        <w:tblLook w:val="04A0" w:firstRow="1" w:lastRow="0" w:firstColumn="1" w:lastColumn="0" w:noHBand="0" w:noVBand="1"/>
      </w:tblPr>
      <w:tblGrid>
        <w:gridCol w:w="2020"/>
        <w:gridCol w:w="2020"/>
        <w:gridCol w:w="2020"/>
        <w:gridCol w:w="2020"/>
        <w:gridCol w:w="2020"/>
        <w:gridCol w:w="2020"/>
        <w:gridCol w:w="2020"/>
        <w:gridCol w:w="2020"/>
      </w:tblGrid>
      <w:tr w:rsidR="00D36D83" w:rsidRPr="00D36D83" w14:paraId="27E5ECCD" w14:textId="77777777" w:rsidTr="00301715">
        <w:tc>
          <w:tcPr>
            <w:tcW w:w="2020" w:type="dxa"/>
            <w:shd w:val="clear" w:color="auto" w:fill="FF66CC"/>
          </w:tcPr>
          <w:p w14:paraId="27E5ECC5" w14:textId="77777777" w:rsidR="00301715" w:rsidRPr="00D36D83" w:rsidRDefault="00301715" w:rsidP="00301715">
            <w:pPr>
              <w:ind w:left="27"/>
              <w:jc w:val="center"/>
              <w:rPr>
                <w:rFonts w:ascii="Sassoon Penpals" w:hAnsi="Sassoon Penpals"/>
                <w:b/>
                <w:sz w:val="24"/>
              </w:rPr>
            </w:pPr>
            <w:r w:rsidRPr="00D36D83">
              <w:rPr>
                <w:rFonts w:ascii="Sassoon Penpals" w:hAnsi="Sassoon Penpals"/>
                <w:b/>
                <w:sz w:val="24"/>
              </w:rPr>
              <w:t>Early Years</w:t>
            </w:r>
          </w:p>
        </w:tc>
        <w:tc>
          <w:tcPr>
            <w:tcW w:w="2020" w:type="dxa"/>
            <w:shd w:val="clear" w:color="auto" w:fill="FF0000"/>
          </w:tcPr>
          <w:p w14:paraId="27E5ECC6" w14:textId="77777777" w:rsidR="00301715" w:rsidRPr="00D36D83" w:rsidRDefault="00301715" w:rsidP="00301715">
            <w:pPr>
              <w:jc w:val="center"/>
              <w:rPr>
                <w:rFonts w:ascii="Sassoon Penpals" w:hAnsi="Sassoon Penpals"/>
                <w:b/>
                <w:sz w:val="24"/>
              </w:rPr>
            </w:pPr>
            <w:r w:rsidRPr="00D36D83">
              <w:rPr>
                <w:rFonts w:ascii="Sassoon Penpals" w:hAnsi="Sassoon Penpals"/>
                <w:b/>
                <w:sz w:val="24"/>
              </w:rPr>
              <w:t>Year 1</w:t>
            </w:r>
          </w:p>
        </w:tc>
        <w:tc>
          <w:tcPr>
            <w:tcW w:w="2020" w:type="dxa"/>
            <w:shd w:val="clear" w:color="auto" w:fill="FFC000"/>
          </w:tcPr>
          <w:p w14:paraId="27E5ECC7" w14:textId="77777777" w:rsidR="00301715" w:rsidRPr="00D36D83" w:rsidRDefault="00301715" w:rsidP="00301715">
            <w:pPr>
              <w:jc w:val="center"/>
              <w:rPr>
                <w:rFonts w:ascii="Sassoon Penpals" w:hAnsi="Sassoon Penpals"/>
                <w:b/>
                <w:sz w:val="24"/>
              </w:rPr>
            </w:pPr>
            <w:r w:rsidRPr="00D36D83">
              <w:rPr>
                <w:rFonts w:ascii="Sassoon Penpals" w:hAnsi="Sassoon Penpals"/>
                <w:b/>
                <w:sz w:val="24"/>
              </w:rPr>
              <w:t>Year 2</w:t>
            </w:r>
          </w:p>
        </w:tc>
        <w:tc>
          <w:tcPr>
            <w:tcW w:w="2020" w:type="dxa"/>
            <w:shd w:val="clear" w:color="auto" w:fill="FFFF00"/>
          </w:tcPr>
          <w:p w14:paraId="27E5ECC8" w14:textId="77777777" w:rsidR="00301715" w:rsidRPr="00D36D83" w:rsidRDefault="00301715" w:rsidP="00301715">
            <w:pPr>
              <w:jc w:val="center"/>
              <w:rPr>
                <w:rFonts w:ascii="Sassoon Penpals" w:hAnsi="Sassoon Penpals"/>
                <w:b/>
                <w:sz w:val="24"/>
              </w:rPr>
            </w:pPr>
            <w:r w:rsidRPr="00D36D83">
              <w:rPr>
                <w:rFonts w:ascii="Sassoon Penpals" w:hAnsi="Sassoon Penpals"/>
                <w:b/>
                <w:sz w:val="24"/>
              </w:rPr>
              <w:t>Year 3</w:t>
            </w:r>
          </w:p>
        </w:tc>
        <w:tc>
          <w:tcPr>
            <w:tcW w:w="2020" w:type="dxa"/>
            <w:shd w:val="clear" w:color="auto" w:fill="92D050"/>
          </w:tcPr>
          <w:p w14:paraId="27E5ECC9" w14:textId="77777777" w:rsidR="00301715" w:rsidRPr="00D36D83" w:rsidRDefault="00301715" w:rsidP="00301715">
            <w:pPr>
              <w:jc w:val="center"/>
              <w:rPr>
                <w:rFonts w:ascii="Sassoon Penpals" w:hAnsi="Sassoon Penpals"/>
                <w:b/>
                <w:sz w:val="24"/>
              </w:rPr>
            </w:pPr>
            <w:r w:rsidRPr="00D36D83">
              <w:rPr>
                <w:rFonts w:ascii="Sassoon Penpals" w:hAnsi="Sassoon Penpals"/>
                <w:b/>
                <w:sz w:val="24"/>
              </w:rPr>
              <w:t>Year 4</w:t>
            </w:r>
          </w:p>
        </w:tc>
        <w:tc>
          <w:tcPr>
            <w:tcW w:w="2020" w:type="dxa"/>
            <w:shd w:val="clear" w:color="auto" w:fill="00B0F0"/>
          </w:tcPr>
          <w:p w14:paraId="27E5ECCA" w14:textId="77777777" w:rsidR="00301715" w:rsidRPr="00D36D83" w:rsidRDefault="00301715" w:rsidP="00301715">
            <w:pPr>
              <w:jc w:val="center"/>
              <w:rPr>
                <w:rFonts w:ascii="Sassoon Penpals" w:hAnsi="Sassoon Penpals"/>
                <w:b/>
                <w:sz w:val="24"/>
              </w:rPr>
            </w:pPr>
            <w:r w:rsidRPr="00D36D83">
              <w:rPr>
                <w:rFonts w:ascii="Sassoon Penpals" w:hAnsi="Sassoon Penpals"/>
                <w:b/>
                <w:sz w:val="24"/>
              </w:rPr>
              <w:t>Year 5</w:t>
            </w:r>
          </w:p>
        </w:tc>
        <w:tc>
          <w:tcPr>
            <w:tcW w:w="2020" w:type="dxa"/>
            <w:shd w:val="clear" w:color="auto" w:fill="0070C0"/>
          </w:tcPr>
          <w:p w14:paraId="27E5ECCB" w14:textId="77777777" w:rsidR="00301715" w:rsidRPr="00D36D83" w:rsidRDefault="00301715" w:rsidP="00301715">
            <w:pPr>
              <w:jc w:val="center"/>
              <w:rPr>
                <w:rFonts w:ascii="Sassoon Penpals" w:hAnsi="Sassoon Penpals"/>
                <w:b/>
                <w:sz w:val="24"/>
              </w:rPr>
            </w:pPr>
            <w:r w:rsidRPr="00D36D83">
              <w:rPr>
                <w:rFonts w:ascii="Sassoon Penpals" w:hAnsi="Sassoon Penpals"/>
                <w:b/>
                <w:sz w:val="24"/>
              </w:rPr>
              <w:t>Year 6</w:t>
            </w:r>
          </w:p>
        </w:tc>
        <w:tc>
          <w:tcPr>
            <w:tcW w:w="2020" w:type="dxa"/>
            <w:shd w:val="clear" w:color="auto" w:fill="7030A0"/>
          </w:tcPr>
          <w:p w14:paraId="27E5ECCC" w14:textId="77777777" w:rsidR="00301715" w:rsidRPr="00D36D83" w:rsidRDefault="00301715" w:rsidP="00301715">
            <w:pPr>
              <w:jc w:val="center"/>
              <w:rPr>
                <w:rFonts w:ascii="Sassoon Penpals" w:hAnsi="Sassoon Penpals"/>
                <w:b/>
                <w:sz w:val="24"/>
              </w:rPr>
            </w:pPr>
            <w:r w:rsidRPr="00D36D83">
              <w:rPr>
                <w:rFonts w:ascii="Sassoon Penpals" w:hAnsi="Sassoon Penpals"/>
                <w:b/>
                <w:sz w:val="24"/>
              </w:rPr>
              <w:t>KS3</w:t>
            </w:r>
          </w:p>
        </w:tc>
      </w:tr>
      <w:tr w:rsidR="00D36D83" w:rsidRPr="00D36D83" w14:paraId="27E5ED01" w14:textId="77777777" w:rsidTr="00301715">
        <w:tc>
          <w:tcPr>
            <w:tcW w:w="2020" w:type="dxa"/>
          </w:tcPr>
          <w:p w14:paraId="27E5ECCE" w14:textId="77777777" w:rsidR="00301715" w:rsidRPr="00D36D83" w:rsidRDefault="00301715" w:rsidP="00C803E1">
            <w:pPr>
              <w:pStyle w:val="NoSpacing"/>
              <w:numPr>
                <w:ilvl w:val="0"/>
                <w:numId w:val="1"/>
              </w:numPr>
              <w:ind w:left="169" w:hanging="142"/>
              <w:rPr>
                <w:rFonts w:ascii="Sassoon Penpals" w:hAnsi="Sassoon Penpals"/>
                <w:sz w:val="20"/>
                <w:szCs w:val="20"/>
              </w:rPr>
            </w:pPr>
            <w:r w:rsidRPr="00D36D83">
              <w:rPr>
                <w:rFonts w:ascii="Sassoon Penpals" w:hAnsi="Sassoon Penpals"/>
                <w:sz w:val="20"/>
                <w:szCs w:val="20"/>
                <w:shd w:val="clear" w:color="auto" w:fill="FFFFFF"/>
              </w:rPr>
              <w:t xml:space="preserve">Numbers: children </w:t>
            </w:r>
            <w:r w:rsidRPr="00235BBC">
              <w:rPr>
                <w:rFonts w:ascii="Sassoon Penpals" w:hAnsi="Sassoon Penpals"/>
                <w:b/>
                <w:bCs/>
                <w:sz w:val="20"/>
                <w:szCs w:val="20"/>
                <w:shd w:val="clear" w:color="auto" w:fill="FFFFFF"/>
              </w:rPr>
              <w:t xml:space="preserve">count reliably with numbers from 1 to </w:t>
            </w:r>
            <w:r w:rsidRPr="0083629A">
              <w:rPr>
                <w:rFonts w:ascii="Sassoon Penpals" w:hAnsi="Sassoon Penpals"/>
                <w:b/>
                <w:bCs/>
                <w:color w:val="5B9BD5" w:themeColor="accent1"/>
                <w:sz w:val="20"/>
                <w:szCs w:val="20"/>
                <w:shd w:val="clear" w:color="auto" w:fill="FFFFFF"/>
              </w:rPr>
              <w:t>20</w:t>
            </w:r>
            <w:r w:rsidRPr="00235BBC">
              <w:rPr>
                <w:rFonts w:ascii="Sassoon Penpals" w:hAnsi="Sassoon Penpals"/>
                <w:b/>
                <w:bCs/>
                <w:sz w:val="20"/>
                <w:szCs w:val="20"/>
                <w:shd w:val="clear" w:color="auto" w:fill="FFFFFF"/>
              </w:rPr>
              <w:t>,</w:t>
            </w:r>
            <w:r w:rsidRPr="00D36D83">
              <w:rPr>
                <w:rFonts w:ascii="Sassoon Penpals" w:hAnsi="Sassoon Penpals"/>
                <w:sz w:val="20"/>
                <w:szCs w:val="20"/>
                <w:shd w:val="clear" w:color="auto" w:fill="FFFFFF"/>
              </w:rPr>
              <w:t xml:space="preserve"> place them in order and say which number is one more or one less than a given number.</w:t>
            </w:r>
          </w:p>
          <w:p w14:paraId="27E5ECCF" w14:textId="77777777" w:rsidR="00301715" w:rsidRPr="00D36D83" w:rsidRDefault="00301715" w:rsidP="00301715">
            <w:pPr>
              <w:pStyle w:val="NoSpacing"/>
              <w:ind w:left="169" w:hanging="142"/>
              <w:rPr>
                <w:rFonts w:ascii="Sassoon Penpals" w:hAnsi="Sassoon Penpals"/>
                <w:sz w:val="20"/>
                <w:szCs w:val="20"/>
              </w:rPr>
            </w:pPr>
          </w:p>
        </w:tc>
        <w:tc>
          <w:tcPr>
            <w:tcW w:w="2020" w:type="dxa"/>
          </w:tcPr>
          <w:p w14:paraId="27E5ECD0"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count to and across </w:t>
            </w:r>
            <w:r w:rsidRPr="0083629A">
              <w:rPr>
                <w:rFonts w:ascii="Sassoon Penpals" w:eastAsia="Times New Roman" w:hAnsi="Sassoon Penpals"/>
                <w:color w:val="5B9BD5" w:themeColor="accent1"/>
                <w:sz w:val="20"/>
                <w:szCs w:val="20"/>
                <w:lang w:eastAsia="en-GB"/>
              </w:rPr>
              <w:t>100</w:t>
            </w:r>
            <w:r w:rsidRPr="00D36D83">
              <w:rPr>
                <w:rFonts w:ascii="Sassoon Penpals" w:eastAsia="Times New Roman" w:hAnsi="Sassoon Penpals"/>
                <w:sz w:val="20"/>
                <w:szCs w:val="20"/>
                <w:lang w:eastAsia="en-GB"/>
              </w:rPr>
              <w:t>, forwards and backwards, beginning with 0 or 1, or from any given number</w:t>
            </w:r>
          </w:p>
          <w:p w14:paraId="27E5ECD1" w14:textId="77777777" w:rsidR="00301715" w:rsidRPr="00CB4062" w:rsidRDefault="00301715" w:rsidP="00C803E1">
            <w:pPr>
              <w:pStyle w:val="NoSpacing"/>
              <w:numPr>
                <w:ilvl w:val="0"/>
                <w:numId w:val="1"/>
              </w:numPr>
              <w:ind w:left="169" w:hanging="142"/>
              <w:rPr>
                <w:rFonts w:ascii="Sassoon Penpals" w:eastAsia="Times New Roman" w:hAnsi="Sassoon Penpals"/>
                <w:b/>
                <w:bCs/>
                <w:color w:val="FF0000"/>
                <w:sz w:val="20"/>
                <w:szCs w:val="20"/>
                <w:lang w:eastAsia="en-GB"/>
              </w:rPr>
            </w:pPr>
            <w:r w:rsidRPr="000E23F9">
              <w:rPr>
                <w:rFonts w:ascii="Sassoon Penpals" w:eastAsia="Times New Roman" w:hAnsi="Sassoon Penpals"/>
                <w:b/>
                <w:bCs/>
                <w:sz w:val="20"/>
                <w:szCs w:val="20"/>
                <w:lang w:eastAsia="en-GB"/>
              </w:rPr>
              <w:t xml:space="preserve">count, read and write numbers to 100 in </w:t>
            </w:r>
            <w:proofErr w:type="gramStart"/>
            <w:r w:rsidRPr="000E23F9">
              <w:rPr>
                <w:rFonts w:ascii="Sassoon Penpals" w:eastAsia="Times New Roman" w:hAnsi="Sassoon Penpals"/>
                <w:b/>
                <w:bCs/>
                <w:sz w:val="20"/>
                <w:szCs w:val="20"/>
                <w:lang w:eastAsia="en-GB"/>
              </w:rPr>
              <w:t>numerals</w:t>
            </w:r>
            <w:r w:rsidRPr="00D36D83">
              <w:rPr>
                <w:rFonts w:ascii="Sassoon Penpals" w:eastAsia="Times New Roman" w:hAnsi="Sassoon Penpals"/>
                <w:sz w:val="20"/>
                <w:szCs w:val="20"/>
                <w:lang w:eastAsia="en-GB"/>
              </w:rPr>
              <w:t>;</w:t>
            </w:r>
            <w:proofErr w:type="gramEnd"/>
            <w:r w:rsidRPr="00D36D83">
              <w:rPr>
                <w:rFonts w:ascii="Sassoon Penpals" w:eastAsia="Times New Roman" w:hAnsi="Sassoon Penpals"/>
                <w:sz w:val="20"/>
                <w:szCs w:val="20"/>
                <w:lang w:eastAsia="en-GB"/>
              </w:rPr>
              <w:t xml:space="preserve"> </w:t>
            </w:r>
            <w:r w:rsidRPr="00CB4062">
              <w:rPr>
                <w:rFonts w:ascii="Sassoon Penpals" w:eastAsia="Times New Roman" w:hAnsi="Sassoon Penpals"/>
                <w:b/>
                <w:bCs/>
                <w:color w:val="FF0000"/>
                <w:sz w:val="20"/>
                <w:szCs w:val="20"/>
                <w:lang w:eastAsia="en-GB"/>
              </w:rPr>
              <w:t>count in multiples of twos, fives and tens</w:t>
            </w:r>
          </w:p>
          <w:p w14:paraId="27E5ECD2"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given a number, identify </w:t>
            </w:r>
            <w:r w:rsidRPr="00164186">
              <w:rPr>
                <w:rFonts w:ascii="Sassoon Penpals" w:eastAsia="Times New Roman" w:hAnsi="Sassoon Penpals"/>
                <w:b/>
                <w:bCs/>
                <w:sz w:val="20"/>
                <w:szCs w:val="20"/>
                <w:lang w:eastAsia="en-GB"/>
              </w:rPr>
              <w:t>one more and one less</w:t>
            </w:r>
          </w:p>
          <w:p w14:paraId="27E5ECD3"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identify and represent numbers using objects and pictorial representations including the number line, and use the language of: equal to, more than, less than (fewer), most, least</w:t>
            </w:r>
          </w:p>
          <w:p w14:paraId="27E5ECD4"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read and </w:t>
            </w:r>
            <w:r w:rsidRPr="00164186">
              <w:rPr>
                <w:rFonts w:ascii="Sassoon Penpals" w:eastAsia="Times New Roman" w:hAnsi="Sassoon Penpals"/>
                <w:b/>
                <w:bCs/>
                <w:sz w:val="20"/>
                <w:szCs w:val="20"/>
                <w:lang w:eastAsia="en-GB"/>
              </w:rPr>
              <w:t>write numbers from 1 to 20 in numerals</w:t>
            </w:r>
            <w:r w:rsidRPr="00D36D83">
              <w:rPr>
                <w:rFonts w:ascii="Sassoon Penpals" w:eastAsia="Times New Roman" w:hAnsi="Sassoon Penpals"/>
                <w:sz w:val="20"/>
                <w:szCs w:val="20"/>
                <w:lang w:eastAsia="en-GB"/>
              </w:rPr>
              <w:t xml:space="preserve"> and words.</w:t>
            </w:r>
          </w:p>
          <w:p w14:paraId="27E5ECD5" w14:textId="77777777" w:rsidR="00301715" w:rsidRPr="00D36D83" w:rsidRDefault="00301715" w:rsidP="00301715">
            <w:pPr>
              <w:pStyle w:val="NoSpacing"/>
              <w:ind w:left="169" w:hanging="142"/>
              <w:rPr>
                <w:rFonts w:ascii="Sassoon Penpals" w:hAnsi="Sassoon Penpals"/>
                <w:sz w:val="20"/>
                <w:szCs w:val="20"/>
              </w:rPr>
            </w:pPr>
          </w:p>
        </w:tc>
        <w:tc>
          <w:tcPr>
            <w:tcW w:w="2020" w:type="dxa"/>
          </w:tcPr>
          <w:p w14:paraId="27E5ECD6" w14:textId="77777777" w:rsidR="00301715" w:rsidRPr="00164186"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164186">
              <w:rPr>
                <w:rFonts w:ascii="Sassoon Penpals" w:eastAsia="Times New Roman" w:hAnsi="Sassoon Penpals"/>
                <w:b/>
                <w:bCs/>
                <w:sz w:val="20"/>
                <w:szCs w:val="20"/>
                <w:lang w:eastAsia="en-GB"/>
              </w:rPr>
              <w:t xml:space="preserve">count in steps of </w:t>
            </w:r>
            <w:r w:rsidRPr="00851ABA">
              <w:rPr>
                <w:rFonts w:ascii="Sassoon Penpals" w:eastAsia="Times New Roman" w:hAnsi="Sassoon Penpals"/>
                <w:b/>
                <w:bCs/>
                <w:color w:val="FF0000"/>
                <w:sz w:val="20"/>
                <w:szCs w:val="20"/>
                <w:lang w:eastAsia="en-GB"/>
              </w:rPr>
              <w:t>2, 3, and 5 from 0</w:t>
            </w:r>
            <w:r w:rsidRPr="00164186">
              <w:rPr>
                <w:rFonts w:ascii="Sassoon Penpals" w:eastAsia="Times New Roman" w:hAnsi="Sassoon Penpals"/>
                <w:b/>
                <w:bCs/>
                <w:sz w:val="20"/>
                <w:szCs w:val="20"/>
                <w:lang w:eastAsia="en-GB"/>
              </w:rPr>
              <w:t>, and in tens from any number, forward and backward</w:t>
            </w:r>
          </w:p>
          <w:p w14:paraId="27E5ECD7"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recognise the </w:t>
            </w:r>
            <w:r w:rsidRPr="00164186">
              <w:rPr>
                <w:rFonts w:ascii="Sassoon Penpals" w:eastAsia="Times New Roman" w:hAnsi="Sassoon Penpals"/>
                <w:b/>
                <w:bCs/>
                <w:sz w:val="20"/>
                <w:szCs w:val="20"/>
                <w:lang w:eastAsia="en-GB"/>
              </w:rPr>
              <w:t xml:space="preserve">place value of each digit in a two-digit number </w:t>
            </w:r>
            <w:r w:rsidRPr="00D36D83">
              <w:rPr>
                <w:rFonts w:ascii="Sassoon Penpals" w:eastAsia="Times New Roman" w:hAnsi="Sassoon Penpals"/>
                <w:sz w:val="20"/>
                <w:szCs w:val="20"/>
                <w:lang w:eastAsia="en-GB"/>
              </w:rPr>
              <w:t>(tens, ones)</w:t>
            </w:r>
          </w:p>
          <w:p w14:paraId="27E5ECD8"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identify, represent and estimate numbers using different representations, including the number line</w:t>
            </w:r>
          </w:p>
          <w:p w14:paraId="27E5ECD9" w14:textId="77777777" w:rsidR="00301715" w:rsidRPr="000A4BC5"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0A4BC5">
              <w:rPr>
                <w:rFonts w:ascii="Sassoon Penpals" w:eastAsia="Times New Roman" w:hAnsi="Sassoon Penpals"/>
                <w:b/>
                <w:bCs/>
                <w:sz w:val="20"/>
                <w:szCs w:val="20"/>
                <w:lang w:eastAsia="en-GB"/>
              </w:rPr>
              <w:t xml:space="preserve">compare and order numbers from 0 up to </w:t>
            </w:r>
            <w:r w:rsidRPr="00816AF5">
              <w:rPr>
                <w:rFonts w:ascii="Sassoon Penpals" w:eastAsia="Times New Roman" w:hAnsi="Sassoon Penpals"/>
                <w:b/>
                <w:bCs/>
                <w:color w:val="5B9BD5" w:themeColor="accent1"/>
                <w:sz w:val="20"/>
                <w:szCs w:val="20"/>
                <w:lang w:eastAsia="en-GB"/>
              </w:rPr>
              <w:t>100</w:t>
            </w:r>
            <w:r w:rsidRPr="000A4BC5">
              <w:rPr>
                <w:rFonts w:ascii="Sassoon Penpals" w:eastAsia="Times New Roman" w:hAnsi="Sassoon Penpals"/>
                <w:b/>
                <w:bCs/>
                <w:sz w:val="20"/>
                <w:szCs w:val="20"/>
                <w:lang w:eastAsia="en-GB"/>
              </w:rPr>
              <w:t>; use &lt;, &gt; and = signs</w:t>
            </w:r>
          </w:p>
          <w:p w14:paraId="27E5ECDA"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0A4BC5">
              <w:rPr>
                <w:rFonts w:ascii="Sassoon Penpals" w:eastAsia="Times New Roman" w:hAnsi="Sassoon Penpals"/>
                <w:b/>
                <w:bCs/>
                <w:sz w:val="20"/>
                <w:szCs w:val="20"/>
                <w:lang w:eastAsia="en-GB"/>
              </w:rPr>
              <w:t>read and write numbers to at least 100 in numerals and in words</w:t>
            </w:r>
          </w:p>
          <w:p w14:paraId="27E5ECDB"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place value and number facts to solve problems.</w:t>
            </w:r>
          </w:p>
          <w:p w14:paraId="27E5ECDC" w14:textId="77777777" w:rsidR="00301715" w:rsidRPr="00D36D83" w:rsidRDefault="00301715" w:rsidP="00301715">
            <w:pPr>
              <w:pStyle w:val="NoSpacing"/>
              <w:ind w:left="169" w:hanging="142"/>
              <w:rPr>
                <w:rFonts w:ascii="Sassoon Penpals" w:hAnsi="Sassoon Penpals"/>
                <w:sz w:val="20"/>
                <w:szCs w:val="20"/>
              </w:rPr>
            </w:pPr>
          </w:p>
        </w:tc>
        <w:tc>
          <w:tcPr>
            <w:tcW w:w="2020" w:type="dxa"/>
          </w:tcPr>
          <w:p w14:paraId="27E5ECDD" w14:textId="77777777" w:rsidR="00301715" w:rsidRPr="00843C76"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851ABA">
              <w:rPr>
                <w:rFonts w:ascii="Sassoon Penpals" w:eastAsia="Times New Roman" w:hAnsi="Sassoon Penpals"/>
                <w:b/>
                <w:bCs/>
                <w:color w:val="FF0000"/>
                <w:sz w:val="20"/>
                <w:szCs w:val="20"/>
                <w:lang w:eastAsia="en-GB"/>
              </w:rPr>
              <w:t>count from 0 in multiples of 4, 8, 50 and 100</w:t>
            </w:r>
            <w:r w:rsidRPr="00843C76">
              <w:rPr>
                <w:rFonts w:ascii="Sassoon Penpals" w:eastAsia="Times New Roman" w:hAnsi="Sassoon Penpals"/>
                <w:b/>
                <w:bCs/>
                <w:sz w:val="20"/>
                <w:szCs w:val="20"/>
                <w:lang w:eastAsia="en-GB"/>
              </w:rPr>
              <w:t>; find 10 or 100 more or less than a given number</w:t>
            </w:r>
          </w:p>
          <w:p w14:paraId="27E5ECDE"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recognise the </w:t>
            </w:r>
            <w:r w:rsidRPr="00843C76">
              <w:rPr>
                <w:rFonts w:ascii="Sassoon Penpals" w:eastAsia="Times New Roman" w:hAnsi="Sassoon Penpals"/>
                <w:b/>
                <w:bCs/>
                <w:sz w:val="20"/>
                <w:szCs w:val="20"/>
                <w:lang w:eastAsia="en-GB"/>
              </w:rPr>
              <w:t>place value of each digit in a three-digit number</w:t>
            </w:r>
            <w:r w:rsidRPr="00D36D83">
              <w:rPr>
                <w:rFonts w:ascii="Sassoon Penpals" w:eastAsia="Times New Roman" w:hAnsi="Sassoon Penpals"/>
                <w:sz w:val="20"/>
                <w:szCs w:val="20"/>
                <w:lang w:eastAsia="en-GB"/>
              </w:rPr>
              <w:t xml:space="preserve"> (hundreds, tens, ones)</w:t>
            </w:r>
          </w:p>
          <w:p w14:paraId="27E5ECDF" w14:textId="77777777" w:rsidR="00301715" w:rsidRPr="00843C76"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843C76">
              <w:rPr>
                <w:rFonts w:ascii="Sassoon Penpals" w:eastAsia="Times New Roman" w:hAnsi="Sassoon Penpals"/>
                <w:b/>
                <w:bCs/>
                <w:sz w:val="20"/>
                <w:szCs w:val="20"/>
                <w:lang w:eastAsia="en-GB"/>
              </w:rPr>
              <w:t xml:space="preserve">compare and order numbers up to </w:t>
            </w:r>
            <w:r w:rsidRPr="00816AF5">
              <w:rPr>
                <w:rFonts w:ascii="Sassoon Penpals" w:eastAsia="Times New Roman" w:hAnsi="Sassoon Penpals"/>
                <w:b/>
                <w:bCs/>
                <w:color w:val="5B9BD5" w:themeColor="accent1"/>
                <w:sz w:val="20"/>
                <w:szCs w:val="20"/>
                <w:lang w:eastAsia="en-GB"/>
              </w:rPr>
              <w:t>1000</w:t>
            </w:r>
          </w:p>
          <w:p w14:paraId="27E5ECE0"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identify, represent and estimate numbers using different representations</w:t>
            </w:r>
          </w:p>
          <w:p w14:paraId="27E5ECE1"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read and write numbers up to 1000 in numerals and in words</w:t>
            </w:r>
          </w:p>
          <w:p w14:paraId="27E5ECE2"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number problems and practical problems involving these ideas.</w:t>
            </w:r>
          </w:p>
          <w:p w14:paraId="27E5ECE3" w14:textId="77777777" w:rsidR="00301715" w:rsidRPr="00D36D83" w:rsidRDefault="00301715" w:rsidP="00301715">
            <w:pPr>
              <w:pStyle w:val="NoSpacing"/>
              <w:ind w:left="169" w:hanging="142"/>
              <w:rPr>
                <w:rFonts w:ascii="Sassoon Penpals" w:hAnsi="Sassoon Penpals"/>
                <w:sz w:val="20"/>
                <w:szCs w:val="20"/>
              </w:rPr>
            </w:pPr>
          </w:p>
        </w:tc>
        <w:tc>
          <w:tcPr>
            <w:tcW w:w="2020" w:type="dxa"/>
          </w:tcPr>
          <w:p w14:paraId="27E5ECE4" w14:textId="77777777" w:rsidR="00301715" w:rsidRPr="00851ABA" w:rsidRDefault="00301715" w:rsidP="00C803E1">
            <w:pPr>
              <w:pStyle w:val="NoSpacing"/>
              <w:numPr>
                <w:ilvl w:val="0"/>
                <w:numId w:val="1"/>
              </w:numPr>
              <w:ind w:left="169" w:hanging="142"/>
              <w:rPr>
                <w:rFonts w:ascii="Sassoon Penpals" w:eastAsia="Times New Roman" w:hAnsi="Sassoon Penpals"/>
                <w:b/>
                <w:bCs/>
                <w:color w:val="FF0000"/>
                <w:sz w:val="20"/>
                <w:szCs w:val="20"/>
                <w:lang w:eastAsia="en-GB"/>
              </w:rPr>
            </w:pPr>
            <w:r w:rsidRPr="00851ABA">
              <w:rPr>
                <w:rFonts w:ascii="Sassoon Penpals" w:eastAsia="Times New Roman" w:hAnsi="Sassoon Penpals"/>
                <w:b/>
                <w:bCs/>
                <w:color w:val="FF0000"/>
                <w:sz w:val="20"/>
                <w:szCs w:val="20"/>
                <w:lang w:eastAsia="en-GB"/>
              </w:rPr>
              <w:t>count in multiples of 6, 7, 9, 25 and 1000</w:t>
            </w:r>
          </w:p>
          <w:p w14:paraId="27E5ECE5" w14:textId="77777777" w:rsidR="00301715" w:rsidRPr="00843C76"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843C76">
              <w:rPr>
                <w:rFonts w:ascii="Sassoon Penpals" w:eastAsia="Times New Roman" w:hAnsi="Sassoon Penpals"/>
                <w:b/>
                <w:bCs/>
                <w:sz w:val="20"/>
                <w:szCs w:val="20"/>
                <w:lang w:eastAsia="en-GB"/>
              </w:rPr>
              <w:t>find 1000 more or less than a given number</w:t>
            </w:r>
          </w:p>
          <w:p w14:paraId="27E5ECE6" w14:textId="77777777" w:rsidR="00301715" w:rsidRPr="00843C76"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843C76">
              <w:rPr>
                <w:rFonts w:ascii="Sassoon Penpals" w:eastAsia="Times New Roman" w:hAnsi="Sassoon Penpals"/>
                <w:b/>
                <w:bCs/>
                <w:sz w:val="20"/>
                <w:szCs w:val="20"/>
                <w:lang w:eastAsia="en-GB"/>
              </w:rPr>
              <w:t xml:space="preserve">count backwards through zero to include </w:t>
            </w:r>
            <w:r w:rsidRPr="00843C76">
              <w:rPr>
                <w:rFonts w:ascii="Sassoon Penpals" w:eastAsia="Times New Roman" w:hAnsi="Sassoon Penpals"/>
                <w:b/>
                <w:bCs/>
                <w:color w:val="FF0000"/>
                <w:sz w:val="20"/>
                <w:szCs w:val="20"/>
                <w:lang w:eastAsia="en-GB"/>
              </w:rPr>
              <w:t>negative numbers</w:t>
            </w:r>
          </w:p>
          <w:p w14:paraId="27E5ECE7"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83629A">
              <w:rPr>
                <w:rFonts w:ascii="Sassoon Penpals" w:eastAsia="Times New Roman" w:hAnsi="Sassoon Penpals"/>
                <w:b/>
                <w:bCs/>
                <w:sz w:val="20"/>
                <w:szCs w:val="20"/>
                <w:lang w:eastAsia="en-GB"/>
              </w:rPr>
              <w:t>recognise the place value of each digit in a four-digit number</w:t>
            </w:r>
            <w:r w:rsidRPr="00D36D83">
              <w:rPr>
                <w:rFonts w:ascii="Sassoon Penpals" w:eastAsia="Times New Roman" w:hAnsi="Sassoon Penpals"/>
                <w:sz w:val="20"/>
                <w:szCs w:val="20"/>
                <w:lang w:eastAsia="en-GB"/>
              </w:rPr>
              <w:t xml:space="preserve"> (thousands, hundreds, tens, and ones)</w:t>
            </w:r>
          </w:p>
          <w:p w14:paraId="27E5ECE8" w14:textId="77777777" w:rsidR="00301715" w:rsidRPr="0083629A"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83629A">
              <w:rPr>
                <w:rFonts w:ascii="Sassoon Penpals" w:eastAsia="Times New Roman" w:hAnsi="Sassoon Penpals"/>
                <w:b/>
                <w:bCs/>
                <w:sz w:val="20"/>
                <w:szCs w:val="20"/>
                <w:lang w:eastAsia="en-GB"/>
              </w:rPr>
              <w:t xml:space="preserve">order and compare numbers </w:t>
            </w:r>
            <w:r w:rsidRPr="00816AF5">
              <w:rPr>
                <w:rFonts w:ascii="Sassoon Penpals" w:eastAsia="Times New Roman" w:hAnsi="Sassoon Penpals"/>
                <w:b/>
                <w:bCs/>
                <w:color w:val="5B9BD5" w:themeColor="accent1"/>
                <w:sz w:val="20"/>
                <w:szCs w:val="20"/>
                <w:lang w:eastAsia="en-GB"/>
              </w:rPr>
              <w:t>beyond 1000</w:t>
            </w:r>
          </w:p>
          <w:p w14:paraId="27E5ECE9"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identify, represent and estimate numbers using different representations</w:t>
            </w:r>
          </w:p>
          <w:p w14:paraId="27E5ECEA" w14:textId="77777777" w:rsidR="00301715" w:rsidRPr="00816AF5" w:rsidRDefault="00301715" w:rsidP="00C803E1">
            <w:pPr>
              <w:pStyle w:val="NoSpacing"/>
              <w:numPr>
                <w:ilvl w:val="0"/>
                <w:numId w:val="1"/>
              </w:numPr>
              <w:ind w:left="169" w:hanging="142"/>
              <w:rPr>
                <w:rFonts w:ascii="Sassoon Penpals" w:eastAsia="Times New Roman" w:hAnsi="Sassoon Penpals"/>
                <w:b/>
                <w:bCs/>
                <w:color w:val="FF0000"/>
                <w:sz w:val="20"/>
                <w:szCs w:val="20"/>
                <w:lang w:eastAsia="en-GB"/>
              </w:rPr>
            </w:pPr>
            <w:r w:rsidRPr="00816AF5">
              <w:rPr>
                <w:rFonts w:ascii="Sassoon Penpals" w:eastAsia="Times New Roman" w:hAnsi="Sassoon Penpals"/>
                <w:b/>
                <w:bCs/>
                <w:color w:val="FF0000"/>
                <w:sz w:val="20"/>
                <w:szCs w:val="20"/>
                <w:lang w:eastAsia="en-GB"/>
              </w:rPr>
              <w:t>round any number to the nearest 10, 100 or 1000</w:t>
            </w:r>
          </w:p>
          <w:p w14:paraId="27E5ECEB"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number and practical problems that involve </w:t>
            </w:r>
            <w:proofErr w:type="gramStart"/>
            <w:r w:rsidRPr="00D36D83">
              <w:rPr>
                <w:rFonts w:ascii="Sassoon Penpals" w:eastAsia="Times New Roman" w:hAnsi="Sassoon Penpals"/>
                <w:sz w:val="20"/>
                <w:szCs w:val="20"/>
                <w:lang w:eastAsia="en-GB"/>
              </w:rPr>
              <w:t>all of</w:t>
            </w:r>
            <w:proofErr w:type="gramEnd"/>
            <w:r w:rsidRPr="00D36D83">
              <w:rPr>
                <w:rFonts w:ascii="Sassoon Penpals" w:eastAsia="Times New Roman" w:hAnsi="Sassoon Penpals"/>
                <w:sz w:val="20"/>
                <w:szCs w:val="20"/>
                <w:lang w:eastAsia="en-GB"/>
              </w:rPr>
              <w:t xml:space="preserve"> the above and with increasingly large positive numbers</w:t>
            </w:r>
          </w:p>
          <w:p w14:paraId="27E5ECEC"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816AF5">
              <w:rPr>
                <w:rFonts w:ascii="Sassoon Penpals" w:eastAsia="Times New Roman" w:hAnsi="Sassoon Penpals"/>
                <w:b/>
                <w:bCs/>
                <w:color w:val="FF0000"/>
                <w:sz w:val="20"/>
                <w:szCs w:val="20"/>
                <w:lang w:eastAsia="en-GB"/>
              </w:rPr>
              <w:t>read Roman numerals to 100 (I to C) and know that over time, the numeral system changed to include the concept of zero and place value</w:t>
            </w:r>
            <w:r w:rsidRPr="00D36D83">
              <w:rPr>
                <w:rFonts w:ascii="Sassoon Penpals" w:eastAsia="Times New Roman" w:hAnsi="Sassoon Penpals"/>
                <w:sz w:val="20"/>
                <w:szCs w:val="20"/>
                <w:lang w:eastAsia="en-GB"/>
              </w:rPr>
              <w:t>.</w:t>
            </w:r>
          </w:p>
        </w:tc>
        <w:tc>
          <w:tcPr>
            <w:tcW w:w="2020" w:type="dxa"/>
          </w:tcPr>
          <w:p w14:paraId="27E5ECED" w14:textId="77777777" w:rsidR="00301715" w:rsidRPr="00394772"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FA48C0">
              <w:rPr>
                <w:rFonts w:ascii="Sassoon Penpals" w:eastAsia="Times New Roman" w:hAnsi="Sassoon Penpals"/>
                <w:sz w:val="20"/>
                <w:szCs w:val="20"/>
                <w:lang w:eastAsia="en-GB"/>
              </w:rPr>
              <w:t>read, write, order and compare numbers to at least</w:t>
            </w:r>
            <w:r w:rsidRPr="00394772">
              <w:rPr>
                <w:rFonts w:ascii="Sassoon Penpals" w:eastAsia="Times New Roman" w:hAnsi="Sassoon Penpals"/>
                <w:b/>
                <w:bCs/>
                <w:sz w:val="20"/>
                <w:szCs w:val="20"/>
                <w:lang w:eastAsia="en-GB"/>
              </w:rPr>
              <w:t xml:space="preserve"> </w:t>
            </w:r>
            <w:r w:rsidRPr="00394772">
              <w:rPr>
                <w:rFonts w:ascii="Sassoon Penpals" w:eastAsia="Times New Roman" w:hAnsi="Sassoon Penpals"/>
                <w:b/>
                <w:bCs/>
                <w:color w:val="5B9BD5" w:themeColor="accent1"/>
                <w:sz w:val="20"/>
                <w:szCs w:val="20"/>
                <w:lang w:eastAsia="en-GB"/>
              </w:rPr>
              <w:t xml:space="preserve">1 000 000 </w:t>
            </w:r>
            <w:r w:rsidRPr="00FA48C0">
              <w:rPr>
                <w:rFonts w:ascii="Sassoon Penpals" w:eastAsia="Times New Roman" w:hAnsi="Sassoon Penpals"/>
                <w:sz w:val="20"/>
                <w:szCs w:val="20"/>
                <w:lang w:eastAsia="en-GB"/>
              </w:rPr>
              <w:t>and determine the value of each digit</w:t>
            </w:r>
          </w:p>
          <w:p w14:paraId="27E5ECEE"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count forwards or backwards in steps of </w:t>
            </w:r>
            <w:r w:rsidRPr="00394772">
              <w:rPr>
                <w:rFonts w:ascii="Sassoon Penpals" w:eastAsia="Times New Roman" w:hAnsi="Sassoon Penpals"/>
                <w:b/>
                <w:bCs/>
                <w:sz w:val="20"/>
                <w:szCs w:val="20"/>
                <w:lang w:eastAsia="en-GB"/>
              </w:rPr>
              <w:t>powers of 10</w:t>
            </w:r>
            <w:r w:rsidRPr="00D36D83">
              <w:rPr>
                <w:rFonts w:ascii="Sassoon Penpals" w:eastAsia="Times New Roman" w:hAnsi="Sassoon Penpals"/>
                <w:sz w:val="20"/>
                <w:szCs w:val="20"/>
                <w:lang w:eastAsia="en-GB"/>
              </w:rPr>
              <w:t xml:space="preserve"> for any given number up to 1 000 000</w:t>
            </w:r>
          </w:p>
          <w:p w14:paraId="27E5ECEF" w14:textId="77777777" w:rsidR="00301715" w:rsidRPr="00394772"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394772">
              <w:rPr>
                <w:rFonts w:ascii="Sassoon Penpals" w:eastAsia="Times New Roman" w:hAnsi="Sassoon Penpals"/>
                <w:b/>
                <w:bCs/>
                <w:sz w:val="20"/>
                <w:szCs w:val="20"/>
                <w:lang w:eastAsia="en-GB"/>
              </w:rPr>
              <w:t>interpret negative numbers in context, count forwards and backwards with positive and negative whole numbers, including through zero</w:t>
            </w:r>
          </w:p>
          <w:p w14:paraId="27E5ECF0" w14:textId="77777777" w:rsidR="00301715" w:rsidRPr="00394772"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394772">
              <w:rPr>
                <w:rFonts w:ascii="Sassoon Penpals" w:eastAsia="Times New Roman" w:hAnsi="Sassoon Penpals"/>
                <w:b/>
                <w:bCs/>
                <w:sz w:val="20"/>
                <w:szCs w:val="20"/>
                <w:lang w:eastAsia="en-GB"/>
              </w:rPr>
              <w:t>round any number up to 1 000 000 to the nearest 10, 100, 1000, 10 000 and 100 000</w:t>
            </w:r>
          </w:p>
          <w:p w14:paraId="27E5ECF1"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number problems and practical problems that involve </w:t>
            </w:r>
            <w:proofErr w:type="gramStart"/>
            <w:r w:rsidRPr="00D36D83">
              <w:rPr>
                <w:rFonts w:ascii="Sassoon Penpals" w:eastAsia="Times New Roman" w:hAnsi="Sassoon Penpals"/>
                <w:sz w:val="20"/>
                <w:szCs w:val="20"/>
                <w:lang w:eastAsia="en-GB"/>
              </w:rPr>
              <w:t>all of</w:t>
            </w:r>
            <w:proofErr w:type="gramEnd"/>
            <w:r w:rsidRPr="00D36D83">
              <w:rPr>
                <w:rFonts w:ascii="Sassoon Penpals" w:eastAsia="Times New Roman" w:hAnsi="Sassoon Penpals"/>
                <w:sz w:val="20"/>
                <w:szCs w:val="20"/>
                <w:lang w:eastAsia="en-GB"/>
              </w:rPr>
              <w:t xml:space="preserve"> the above</w:t>
            </w:r>
          </w:p>
          <w:p w14:paraId="27E5ECF2" w14:textId="77777777" w:rsidR="00301715" w:rsidRPr="00394772" w:rsidRDefault="00301715" w:rsidP="00C803E1">
            <w:pPr>
              <w:pStyle w:val="NoSpacing"/>
              <w:numPr>
                <w:ilvl w:val="0"/>
                <w:numId w:val="1"/>
              </w:numPr>
              <w:ind w:left="169" w:hanging="142"/>
              <w:rPr>
                <w:rFonts w:ascii="Sassoon Penpals" w:eastAsia="Times New Roman" w:hAnsi="Sassoon Penpals"/>
                <w:b/>
                <w:bCs/>
                <w:sz w:val="20"/>
                <w:szCs w:val="20"/>
                <w:lang w:eastAsia="en-GB"/>
              </w:rPr>
            </w:pPr>
            <w:r w:rsidRPr="00394772">
              <w:rPr>
                <w:rFonts w:ascii="Sassoon Penpals" w:eastAsia="Times New Roman" w:hAnsi="Sassoon Penpals"/>
                <w:b/>
                <w:bCs/>
                <w:sz w:val="20"/>
                <w:szCs w:val="20"/>
                <w:lang w:eastAsia="en-GB"/>
              </w:rPr>
              <w:t>read Roman numerals to 1000 (M) and recognise years written in Roman numerals.</w:t>
            </w:r>
          </w:p>
          <w:p w14:paraId="27E5ECF3" w14:textId="77777777" w:rsidR="00301715" w:rsidRPr="00D36D83" w:rsidRDefault="00301715" w:rsidP="00301715">
            <w:pPr>
              <w:pStyle w:val="NoSpacing"/>
              <w:ind w:left="169" w:hanging="142"/>
              <w:rPr>
                <w:rFonts w:ascii="Sassoon Penpals" w:hAnsi="Sassoon Penpals"/>
                <w:sz w:val="20"/>
                <w:szCs w:val="20"/>
              </w:rPr>
            </w:pPr>
          </w:p>
        </w:tc>
        <w:tc>
          <w:tcPr>
            <w:tcW w:w="2020" w:type="dxa"/>
          </w:tcPr>
          <w:p w14:paraId="27E5ECF4"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read, write, order and compare numbers up to </w:t>
            </w:r>
            <w:r w:rsidRPr="00FA48C0">
              <w:rPr>
                <w:rFonts w:ascii="Sassoon Penpals" w:eastAsia="Times New Roman" w:hAnsi="Sassoon Penpals"/>
                <w:b/>
                <w:bCs/>
                <w:color w:val="5B9BD5" w:themeColor="accent1"/>
                <w:sz w:val="20"/>
                <w:szCs w:val="20"/>
                <w:lang w:eastAsia="en-GB"/>
              </w:rPr>
              <w:t>10 000 000</w:t>
            </w:r>
            <w:r w:rsidRPr="00FA48C0">
              <w:rPr>
                <w:rFonts w:ascii="Sassoon Penpals" w:eastAsia="Times New Roman" w:hAnsi="Sassoon Penpals"/>
                <w:color w:val="5B9BD5" w:themeColor="accent1"/>
                <w:sz w:val="20"/>
                <w:szCs w:val="20"/>
                <w:lang w:eastAsia="en-GB"/>
              </w:rPr>
              <w:t xml:space="preserve"> </w:t>
            </w:r>
            <w:r w:rsidRPr="00D36D83">
              <w:rPr>
                <w:rFonts w:ascii="Sassoon Penpals" w:eastAsia="Times New Roman" w:hAnsi="Sassoon Penpals"/>
                <w:sz w:val="20"/>
                <w:szCs w:val="20"/>
                <w:lang w:eastAsia="en-GB"/>
              </w:rPr>
              <w:t>and determine the value of each digit</w:t>
            </w:r>
          </w:p>
          <w:p w14:paraId="27E5ECF5"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FA48C0">
              <w:rPr>
                <w:rFonts w:ascii="Sassoon Penpals" w:eastAsia="Times New Roman" w:hAnsi="Sassoon Penpals"/>
                <w:b/>
                <w:bCs/>
                <w:sz w:val="20"/>
                <w:szCs w:val="20"/>
                <w:lang w:eastAsia="en-GB"/>
              </w:rPr>
              <w:t>round any whole number</w:t>
            </w:r>
            <w:r w:rsidRPr="00D36D83">
              <w:rPr>
                <w:rFonts w:ascii="Sassoon Penpals" w:eastAsia="Times New Roman" w:hAnsi="Sassoon Penpals"/>
                <w:sz w:val="20"/>
                <w:szCs w:val="20"/>
                <w:lang w:eastAsia="en-GB"/>
              </w:rPr>
              <w:t xml:space="preserve"> to a required degree of accuracy</w:t>
            </w:r>
          </w:p>
          <w:p w14:paraId="27E5ECF6"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negative numbers in context, and calculate intervals across zero</w:t>
            </w:r>
          </w:p>
          <w:p w14:paraId="27E5ECF7"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number problems and practical problems that involve </w:t>
            </w:r>
            <w:proofErr w:type="gramStart"/>
            <w:r w:rsidRPr="00D36D83">
              <w:rPr>
                <w:rFonts w:ascii="Sassoon Penpals" w:eastAsia="Times New Roman" w:hAnsi="Sassoon Penpals"/>
                <w:sz w:val="20"/>
                <w:szCs w:val="20"/>
                <w:lang w:eastAsia="en-GB"/>
              </w:rPr>
              <w:t>all of</w:t>
            </w:r>
            <w:proofErr w:type="gramEnd"/>
            <w:r w:rsidRPr="00D36D83">
              <w:rPr>
                <w:rFonts w:ascii="Sassoon Penpals" w:eastAsia="Times New Roman" w:hAnsi="Sassoon Penpals"/>
                <w:sz w:val="20"/>
                <w:szCs w:val="20"/>
                <w:lang w:eastAsia="en-GB"/>
              </w:rPr>
              <w:t xml:space="preserve"> the above.</w:t>
            </w:r>
          </w:p>
          <w:p w14:paraId="27E5ECF8" w14:textId="77777777" w:rsidR="00301715" w:rsidRPr="00D36D83" w:rsidRDefault="00301715" w:rsidP="00301715">
            <w:pPr>
              <w:pStyle w:val="NoSpacing"/>
              <w:ind w:left="169" w:hanging="142"/>
              <w:rPr>
                <w:rFonts w:ascii="Sassoon Penpals" w:hAnsi="Sassoon Penpals"/>
                <w:sz w:val="20"/>
                <w:szCs w:val="20"/>
              </w:rPr>
            </w:pPr>
          </w:p>
          <w:p w14:paraId="27E5ECF9" w14:textId="77777777" w:rsidR="00301715" w:rsidRPr="00D36D83" w:rsidRDefault="00301715" w:rsidP="00301715">
            <w:pPr>
              <w:pStyle w:val="NoSpacing"/>
              <w:ind w:left="169" w:hanging="142"/>
              <w:rPr>
                <w:rFonts w:ascii="Sassoon Penpals" w:hAnsi="Sassoon Penpals"/>
                <w:sz w:val="20"/>
                <w:szCs w:val="20"/>
              </w:rPr>
            </w:pPr>
          </w:p>
          <w:p w14:paraId="27E5ECFA" w14:textId="77777777" w:rsidR="00301715" w:rsidRPr="00D36D83" w:rsidRDefault="00301715" w:rsidP="00301715">
            <w:pPr>
              <w:pStyle w:val="NoSpacing"/>
              <w:ind w:left="169" w:hanging="142"/>
              <w:rPr>
                <w:rFonts w:ascii="Sassoon Penpals" w:hAnsi="Sassoon Penpals"/>
                <w:sz w:val="20"/>
                <w:szCs w:val="20"/>
              </w:rPr>
            </w:pPr>
          </w:p>
        </w:tc>
        <w:tc>
          <w:tcPr>
            <w:tcW w:w="2020" w:type="dxa"/>
          </w:tcPr>
          <w:p w14:paraId="27E5ECFB"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understand and use place value for decimals, measures and integers of any size</w:t>
            </w:r>
          </w:p>
          <w:p w14:paraId="27E5ECFC"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order positive and negative integers, decimals and fractions; use the number line as a model for ordering of the real numbers; use the symbols =, </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lang w:eastAsia="en-GB"/>
              </w:rPr>
              <w:t xml:space="preserve">, &lt;, &gt;, </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lang w:eastAsia="en-GB"/>
              </w:rPr>
              <w:t xml:space="preserve">, </w:t>
            </w:r>
            <w:r w:rsidRPr="00D36D83">
              <w:rPr>
                <w:rFonts w:ascii="Courier New" w:eastAsia="Times New Roman" w:hAnsi="Courier New" w:cs="Courier New"/>
                <w:sz w:val="20"/>
                <w:szCs w:val="20"/>
                <w:lang w:eastAsia="en-GB"/>
              </w:rPr>
              <w:t>≥</w:t>
            </w:r>
          </w:p>
          <w:p w14:paraId="27E5ECFD"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interpret and compare numbers in standard form A x 10</w:t>
            </w:r>
            <w:r w:rsidRPr="00D36D83">
              <w:rPr>
                <w:rFonts w:ascii="Sassoon Penpals" w:eastAsia="Times New Roman" w:hAnsi="Sassoon Penpals"/>
                <w:sz w:val="20"/>
                <w:szCs w:val="20"/>
                <w:vertAlign w:val="superscript"/>
                <w:lang w:eastAsia="en-GB"/>
              </w:rPr>
              <w:t>n</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1</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lang w:eastAsia="en-GB"/>
              </w:rPr>
              <w:t>A&lt;10, where n is a positive or negative integer or zero</w:t>
            </w:r>
          </w:p>
          <w:p w14:paraId="27E5ECFE"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round numbers and measures to an appropriate degree of accuracy [for example, to a number of decimal places or significant figures]</w:t>
            </w:r>
          </w:p>
          <w:p w14:paraId="27E5ECFF" w14:textId="77777777" w:rsidR="00301715" w:rsidRPr="00D36D83" w:rsidRDefault="00301715" w:rsidP="00C803E1">
            <w:pPr>
              <w:pStyle w:val="NoSpacing"/>
              <w:numPr>
                <w:ilvl w:val="0"/>
                <w:numId w:val="1"/>
              </w:numPr>
              <w:ind w:left="169" w:hanging="142"/>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approximation through rounding to estimate answers and calculate possible resulting errors expressed using inequality notation a&lt;</w:t>
            </w:r>
            <w:proofErr w:type="spellStart"/>
            <w:r w:rsidRPr="00D36D83">
              <w:rPr>
                <w:rFonts w:ascii="Sassoon Penpals" w:eastAsia="Times New Roman" w:hAnsi="Sassoon Penpals"/>
                <w:sz w:val="20"/>
                <w:szCs w:val="20"/>
                <w:lang w:eastAsia="en-GB"/>
              </w:rPr>
              <w:t>x</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lang w:eastAsia="en-GB"/>
              </w:rPr>
              <w:t>b</w:t>
            </w:r>
            <w:proofErr w:type="spellEnd"/>
          </w:p>
          <w:p w14:paraId="27E5ED00" w14:textId="77777777" w:rsidR="00301715" w:rsidRPr="00D36D83" w:rsidRDefault="00301715" w:rsidP="00301715">
            <w:pPr>
              <w:pStyle w:val="NoSpacing"/>
              <w:ind w:left="169" w:hanging="142"/>
              <w:rPr>
                <w:rFonts w:ascii="Sassoon Penpals" w:hAnsi="Sassoon Penpals"/>
                <w:sz w:val="20"/>
                <w:szCs w:val="20"/>
              </w:rPr>
            </w:pPr>
          </w:p>
        </w:tc>
      </w:tr>
    </w:tbl>
    <w:p w14:paraId="27E5ED02" w14:textId="77777777" w:rsidR="00FF61DB" w:rsidRPr="00D36D83" w:rsidRDefault="00FF61DB" w:rsidP="00FF61DB">
      <w:pPr>
        <w:jc w:val="center"/>
        <w:rPr>
          <w:rFonts w:ascii="Sassoon Penpals" w:hAnsi="Sassoon Penpals"/>
          <w:b/>
          <w:sz w:val="24"/>
          <w:u w:val="single"/>
        </w:rPr>
      </w:pPr>
    </w:p>
    <w:p w14:paraId="27E5ED03" w14:textId="77777777" w:rsidR="00FF61DB" w:rsidRPr="00D36D83" w:rsidRDefault="00FF61DB" w:rsidP="00FF61DB">
      <w:pPr>
        <w:jc w:val="center"/>
        <w:rPr>
          <w:rFonts w:ascii="Sassoon Penpals" w:hAnsi="Sassoon Penpals"/>
          <w:b/>
          <w:sz w:val="24"/>
          <w:u w:val="single"/>
        </w:rPr>
      </w:pPr>
    </w:p>
    <w:p w14:paraId="27E5ED04" w14:textId="77777777" w:rsidR="00FF61DB" w:rsidRPr="00D36D83" w:rsidRDefault="00FF61DB" w:rsidP="00FF61DB">
      <w:pPr>
        <w:jc w:val="center"/>
        <w:rPr>
          <w:rFonts w:ascii="Sassoon Penpals" w:hAnsi="Sassoon Penpals"/>
          <w:b/>
          <w:sz w:val="24"/>
          <w:u w:val="single"/>
        </w:rPr>
      </w:pPr>
    </w:p>
    <w:p w14:paraId="27E5ED05" w14:textId="77777777" w:rsidR="00FF61DB" w:rsidRPr="00D36D83" w:rsidRDefault="00FF61DB" w:rsidP="00FF61DB">
      <w:pPr>
        <w:jc w:val="center"/>
        <w:rPr>
          <w:rFonts w:ascii="Sassoon Penpals" w:hAnsi="Sassoon Penpals"/>
          <w:b/>
          <w:sz w:val="24"/>
          <w:u w:val="single"/>
        </w:rPr>
      </w:pPr>
    </w:p>
    <w:p w14:paraId="27E5ED06" w14:textId="77777777" w:rsidR="00FF61DB" w:rsidRPr="00D36D83" w:rsidRDefault="00FF61DB" w:rsidP="00FF61DB">
      <w:pPr>
        <w:jc w:val="center"/>
        <w:rPr>
          <w:rFonts w:ascii="Sassoon Penpals" w:hAnsi="Sassoon Penpals"/>
          <w:b/>
          <w:sz w:val="24"/>
          <w:u w:val="single"/>
        </w:rPr>
      </w:pPr>
      <w:r w:rsidRPr="00D36D83">
        <w:rPr>
          <w:rFonts w:ascii="Sassoon Penpals" w:hAnsi="Sassoon Penpals"/>
          <w:b/>
          <w:sz w:val="24"/>
          <w:u w:val="single"/>
        </w:rPr>
        <w:t>Addition and Subtraction</w:t>
      </w:r>
    </w:p>
    <w:tbl>
      <w:tblPr>
        <w:tblStyle w:val="TableGrid"/>
        <w:tblW w:w="16018" w:type="dxa"/>
        <w:tblInd w:w="-1139" w:type="dxa"/>
        <w:tblLook w:val="04A0" w:firstRow="1" w:lastRow="0" w:firstColumn="1" w:lastColumn="0" w:noHBand="0" w:noVBand="1"/>
      </w:tblPr>
      <w:tblGrid>
        <w:gridCol w:w="2002"/>
        <w:gridCol w:w="2002"/>
        <w:gridCol w:w="2002"/>
        <w:gridCol w:w="2003"/>
        <w:gridCol w:w="2002"/>
        <w:gridCol w:w="2002"/>
        <w:gridCol w:w="2002"/>
        <w:gridCol w:w="2003"/>
      </w:tblGrid>
      <w:tr w:rsidR="00D36D83" w:rsidRPr="00D36D83" w14:paraId="27E5ED0F" w14:textId="77777777" w:rsidTr="00FF61DB">
        <w:tc>
          <w:tcPr>
            <w:tcW w:w="2002" w:type="dxa"/>
            <w:shd w:val="clear" w:color="auto" w:fill="FF66CC"/>
          </w:tcPr>
          <w:p w14:paraId="27E5ED07" w14:textId="77777777" w:rsidR="00FF61DB" w:rsidRPr="00D36D83" w:rsidRDefault="00FF61DB" w:rsidP="00107D94">
            <w:pPr>
              <w:ind w:left="27"/>
              <w:jc w:val="center"/>
              <w:rPr>
                <w:rFonts w:ascii="Sassoon Penpals" w:hAnsi="Sassoon Penpals"/>
                <w:b/>
                <w:sz w:val="24"/>
              </w:rPr>
            </w:pPr>
            <w:r w:rsidRPr="00D36D83">
              <w:rPr>
                <w:rFonts w:ascii="Sassoon Penpals" w:hAnsi="Sassoon Penpals"/>
                <w:b/>
                <w:sz w:val="24"/>
              </w:rPr>
              <w:t>Early Years</w:t>
            </w:r>
          </w:p>
        </w:tc>
        <w:tc>
          <w:tcPr>
            <w:tcW w:w="2002" w:type="dxa"/>
            <w:shd w:val="clear" w:color="auto" w:fill="FF0000"/>
          </w:tcPr>
          <w:p w14:paraId="27E5ED08" w14:textId="77777777" w:rsidR="00FF61DB" w:rsidRPr="00D36D83" w:rsidRDefault="00FF61DB" w:rsidP="00107D94">
            <w:pPr>
              <w:jc w:val="center"/>
              <w:rPr>
                <w:rFonts w:ascii="Sassoon Penpals" w:hAnsi="Sassoon Penpals"/>
                <w:b/>
                <w:sz w:val="24"/>
              </w:rPr>
            </w:pPr>
            <w:r w:rsidRPr="00D36D83">
              <w:rPr>
                <w:rFonts w:ascii="Sassoon Penpals" w:hAnsi="Sassoon Penpals"/>
                <w:b/>
                <w:sz w:val="24"/>
              </w:rPr>
              <w:t>Year 1</w:t>
            </w:r>
          </w:p>
        </w:tc>
        <w:tc>
          <w:tcPr>
            <w:tcW w:w="2002" w:type="dxa"/>
            <w:shd w:val="clear" w:color="auto" w:fill="FFC000"/>
          </w:tcPr>
          <w:p w14:paraId="27E5ED09" w14:textId="77777777" w:rsidR="00FF61DB" w:rsidRPr="00D36D83" w:rsidRDefault="00FF61DB" w:rsidP="00107D94">
            <w:pPr>
              <w:jc w:val="center"/>
              <w:rPr>
                <w:rFonts w:ascii="Sassoon Penpals" w:hAnsi="Sassoon Penpals"/>
                <w:b/>
                <w:sz w:val="24"/>
              </w:rPr>
            </w:pPr>
            <w:r w:rsidRPr="00D36D83">
              <w:rPr>
                <w:rFonts w:ascii="Sassoon Penpals" w:hAnsi="Sassoon Penpals"/>
                <w:b/>
                <w:sz w:val="24"/>
              </w:rPr>
              <w:t>Year 2</w:t>
            </w:r>
          </w:p>
        </w:tc>
        <w:tc>
          <w:tcPr>
            <w:tcW w:w="2003" w:type="dxa"/>
            <w:shd w:val="clear" w:color="auto" w:fill="FFFF00"/>
          </w:tcPr>
          <w:p w14:paraId="27E5ED0A" w14:textId="77777777" w:rsidR="00FF61DB" w:rsidRPr="00D36D83" w:rsidRDefault="00FF61DB" w:rsidP="00107D94">
            <w:pPr>
              <w:jc w:val="center"/>
              <w:rPr>
                <w:rFonts w:ascii="Sassoon Penpals" w:hAnsi="Sassoon Penpals"/>
                <w:b/>
                <w:sz w:val="24"/>
              </w:rPr>
            </w:pPr>
            <w:r w:rsidRPr="00D36D83">
              <w:rPr>
                <w:rFonts w:ascii="Sassoon Penpals" w:hAnsi="Sassoon Penpals"/>
                <w:b/>
                <w:sz w:val="24"/>
              </w:rPr>
              <w:t>Year 3</w:t>
            </w:r>
          </w:p>
        </w:tc>
        <w:tc>
          <w:tcPr>
            <w:tcW w:w="2002" w:type="dxa"/>
            <w:shd w:val="clear" w:color="auto" w:fill="92D050"/>
          </w:tcPr>
          <w:p w14:paraId="27E5ED0B" w14:textId="77777777" w:rsidR="00FF61DB" w:rsidRPr="00D36D83" w:rsidRDefault="00FF61DB" w:rsidP="00107D94">
            <w:pPr>
              <w:jc w:val="center"/>
              <w:rPr>
                <w:rFonts w:ascii="Sassoon Penpals" w:hAnsi="Sassoon Penpals"/>
                <w:b/>
                <w:sz w:val="24"/>
              </w:rPr>
            </w:pPr>
            <w:r w:rsidRPr="00D36D83">
              <w:rPr>
                <w:rFonts w:ascii="Sassoon Penpals" w:hAnsi="Sassoon Penpals"/>
                <w:b/>
                <w:sz w:val="24"/>
              </w:rPr>
              <w:t>Year 4</w:t>
            </w:r>
          </w:p>
        </w:tc>
        <w:tc>
          <w:tcPr>
            <w:tcW w:w="2002" w:type="dxa"/>
            <w:shd w:val="clear" w:color="auto" w:fill="00B0F0"/>
          </w:tcPr>
          <w:p w14:paraId="27E5ED0C" w14:textId="77777777" w:rsidR="00FF61DB" w:rsidRPr="00D36D83" w:rsidRDefault="00FF61DB" w:rsidP="00107D94">
            <w:pPr>
              <w:jc w:val="center"/>
              <w:rPr>
                <w:rFonts w:ascii="Sassoon Penpals" w:hAnsi="Sassoon Penpals"/>
                <w:b/>
                <w:sz w:val="24"/>
              </w:rPr>
            </w:pPr>
            <w:r w:rsidRPr="00D36D83">
              <w:rPr>
                <w:rFonts w:ascii="Sassoon Penpals" w:hAnsi="Sassoon Penpals"/>
                <w:b/>
                <w:sz w:val="24"/>
              </w:rPr>
              <w:t>Year 5</w:t>
            </w:r>
          </w:p>
        </w:tc>
        <w:tc>
          <w:tcPr>
            <w:tcW w:w="2002" w:type="dxa"/>
            <w:shd w:val="clear" w:color="auto" w:fill="0070C0"/>
          </w:tcPr>
          <w:p w14:paraId="27E5ED0D" w14:textId="77777777" w:rsidR="00FF61DB" w:rsidRPr="00D36D83" w:rsidRDefault="00FF61DB" w:rsidP="00107D94">
            <w:pPr>
              <w:jc w:val="center"/>
              <w:rPr>
                <w:rFonts w:ascii="Sassoon Penpals" w:hAnsi="Sassoon Penpals"/>
                <w:b/>
                <w:sz w:val="24"/>
              </w:rPr>
            </w:pPr>
            <w:r w:rsidRPr="00D36D83">
              <w:rPr>
                <w:rFonts w:ascii="Sassoon Penpals" w:hAnsi="Sassoon Penpals"/>
                <w:b/>
                <w:sz w:val="24"/>
              </w:rPr>
              <w:t>Year 6</w:t>
            </w:r>
          </w:p>
        </w:tc>
        <w:tc>
          <w:tcPr>
            <w:tcW w:w="2003" w:type="dxa"/>
            <w:shd w:val="clear" w:color="auto" w:fill="7030A0"/>
          </w:tcPr>
          <w:p w14:paraId="27E5ED0E" w14:textId="77777777" w:rsidR="00FF61DB" w:rsidRPr="00D36D83" w:rsidRDefault="00FF61DB" w:rsidP="00107D94">
            <w:pPr>
              <w:jc w:val="center"/>
              <w:rPr>
                <w:rFonts w:ascii="Sassoon Penpals" w:hAnsi="Sassoon Penpals"/>
                <w:b/>
                <w:sz w:val="24"/>
              </w:rPr>
            </w:pPr>
            <w:r w:rsidRPr="00D36D83">
              <w:rPr>
                <w:rFonts w:ascii="Sassoon Penpals" w:hAnsi="Sassoon Penpals"/>
                <w:b/>
                <w:sz w:val="24"/>
              </w:rPr>
              <w:t>KS3</w:t>
            </w:r>
          </w:p>
        </w:tc>
      </w:tr>
      <w:tr w:rsidR="00D36D83" w:rsidRPr="00D36D83" w14:paraId="27E5ED47" w14:textId="77777777" w:rsidTr="00FF61DB">
        <w:tc>
          <w:tcPr>
            <w:tcW w:w="2002" w:type="dxa"/>
          </w:tcPr>
          <w:p w14:paraId="27E5ED10" w14:textId="77777777" w:rsidR="00FF61DB" w:rsidRPr="006944AD" w:rsidRDefault="00FF61DB" w:rsidP="00C803E1">
            <w:pPr>
              <w:pStyle w:val="NoSpacing"/>
              <w:numPr>
                <w:ilvl w:val="0"/>
                <w:numId w:val="2"/>
              </w:numPr>
              <w:ind w:left="320"/>
              <w:rPr>
                <w:rFonts w:ascii="Sassoon Penpals" w:hAnsi="Sassoon Penpals"/>
                <w:b/>
                <w:bCs/>
                <w:sz w:val="20"/>
                <w:szCs w:val="20"/>
                <w:lang w:eastAsia="en-GB"/>
              </w:rPr>
            </w:pPr>
            <w:r w:rsidRPr="00D36D83">
              <w:rPr>
                <w:rFonts w:ascii="Sassoon Penpals" w:hAnsi="Sassoon Penpals"/>
                <w:sz w:val="20"/>
                <w:szCs w:val="20"/>
                <w:lang w:eastAsia="en-GB"/>
              </w:rPr>
              <w:t xml:space="preserve">Children count reliably with numbers from one to </w:t>
            </w:r>
            <w:r w:rsidRPr="006944AD">
              <w:rPr>
                <w:rFonts w:ascii="Sassoon Penpals" w:hAnsi="Sassoon Penpals"/>
                <w:b/>
                <w:bCs/>
                <w:color w:val="5B9BD5" w:themeColor="accent1"/>
                <w:sz w:val="20"/>
                <w:szCs w:val="20"/>
                <w:lang w:eastAsia="en-GB"/>
              </w:rPr>
              <w:t>20</w:t>
            </w:r>
            <w:r w:rsidRPr="00D36D83">
              <w:rPr>
                <w:rFonts w:ascii="Sassoon Penpals" w:hAnsi="Sassoon Penpals"/>
                <w:sz w:val="20"/>
                <w:szCs w:val="20"/>
                <w:lang w:eastAsia="en-GB"/>
              </w:rPr>
              <w:t xml:space="preserve">, </w:t>
            </w:r>
            <w:r w:rsidRPr="006944AD">
              <w:rPr>
                <w:rFonts w:ascii="Sassoon Penpals" w:hAnsi="Sassoon Penpals"/>
                <w:b/>
                <w:bCs/>
                <w:sz w:val="20"/>
                <w:szCs w:val="20"/>
                <w:lang w:eastAsia="en-GB"/>
              </w:rPr>
              <w:t>place them in order and say which number is one more or one less than a given number.</w:t>
            </w:r>
          </w:p>
          <w:p w14:paraId="27E5ED11" w14:textId="77777777" w:rsidR="00FF61DB" w:rsidRPr="006944AD" w:rsidRDefault="00FF61DB" w:rsidP="00C803E1">
            <w:pPr>
              <w:pStyle w:val="NoSpacing"/>
              <w:numPr>
                <w:ilvl w:val="0"/>
                <w:numId w:val="2"/>
              </w:numPr>
              <w:ind w:left="320"/>
              <w:rPr>
                <w:rFonts w:ascii="Sassoon Penpals" w:hAnsi="Sassoon Penpals"/>
                <w:b/>
                <w:bCs/>
                <w:sz w:val="20"/>
                <w:szCs w:val="20"/>
                <w:lang w:eastAsia="en-GB"/>
              </w:rPr>
            </w:pPr>
            <w:r w:rsidRPr="00D36D83">
              <w:rPr>
                <w:rFonts w:ascii="Sassoon Penpals" w:hAnsi="Sassoon Penpals"/>
                <w:sz w:val="20"/>
                <w:szCs w:val="20"/>
                <w:lang w:eastAsia="en-GB"/>
              </w:rPr>
              <w:t xml:space="preserve">Using quantities and objects, they </w:t>
            </w:r>
            <w:r w:rsidRPr="006944AD">
              <w:rPr>
                <w:rFonts w:ascii="Sassoon Penpals" w:hAnsi="Sassoon Penpals"/>
                <w:b/>
                <w:bCs/>
                <w:sz w:val="20"/>
                <w:szCs w:val="20"/>
                <w:lang w:eastAsia="en-GB"/>
              </w:rPr>
              <w:t>add and subtract two single-digit numbers and count on or back to find the answer.</w:t>
            </w:r>
          </w:p>
          <w:p w14:paraId="27E5ED12" w14:textId="77777777" w:rsidR="00FF61DB" w:rsidRPr="00D36D83" w:rsidRDefault="00FF61DB" w:rsidP="00C95950">
            <w:pPr>
              <w:pStyle w:val="NoSpacing"/>
              <w:ind w:left="320"/>
              <w:rPr>
                <w:rFonts w:ascii="Sassoon Penpals" w:hAnsi="Sassoon Penpals"/>
                <w:sz w:val="20"/>
                <w:szCs w:val="20"/>
              </w:rPr>
            </w:pPr>
          </w:p>
        </w:tc>
        <w:tc>
          <w:tcPr>
            <w:tcW w:w="2002" w:type="dxa"/>
          </w:tcPr>
          <w:p w14:paraId="27E5ED13"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read, write and interpret mathematical statements involving addition (+), subtraction (–) and equals (=) signs</w:t>
            </w:r>
          </w:p>
          <w:p w14:paraId="27E5ED14"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 xml:space="preserve">represent and use </w:t>
            </w:r>
            <w:r w:rsidRPr="006944AD">
              <w:rPr>
                <w:rFonts w:ascii="Sassoon Penpals" w:hAnsi="Sassoon Penpals"/>
                <w:b/>
                <w:bCs/>
                <w:sz w:val="20"/>
                <w:szCs w:val="20"/>
                <w:lang w:eastAsia="en-GB"/>
              </w:rPr>
              <w:t xml:space="preserve">number bonds and related subtraction facts within </w:t>
            </w:r>
            <w:r w:rsidRPr="0018117C">
              <w:rPr>
                <w:rFonts w:ascii="Sassoon Penpals" w:hAnsi="Sassoon Penpals"/>
                <w:b/>
                <w:bCs/>
                <w:color w:val="5B9BD5" w:themeColor="accent1"/>
                <w:sz w:val="20"/>
                <w:szCs w:val="20"/>
                <w:lang w:eastAsia="en-GB"/>
              </w:rPr>
              <w:t>20</w:t>
            </w:r>
          </w:p>
          <w:p w14:paraId="27E5ED15"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4F1613">
              <w:rPr>
                <w:rFonts w:ascii="Sassoon Penpals" w:hAnsi="Sassoon Penpals"/>
                <w:b/>
                <w:bCs/>
                <w:sz w:val="20"/>
                <w:szCs w:val="20"/>
                <w:lang w:eastAsia="en-GB"/>
              </w:rPr>
              <w:t>add and subtract one-digit and two-digit numbers to 20,</w:t>
            </w:r>
            <w:r w:rsidRPr="00D36D83">
              <w:rPr>
                <w:rFonts w:ascii="Sassoon Penpals" w:hAnsi="Sassoon Penpals"/>
                <w:sz w:val="20"/>
                <w:szCs w:val="20"/>
                <w:lang w:eastAsia="en-GB"/>
              </w:rPr>
              <w:t xml:space="preserve"> including zero</w:t>
            </w:r>
          </w:p>
          <w:p w14:paraId="27E5ED16"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2962A3">
              <w:rPr>
                <w:rFonts w:ascii="Sassoon Penpals" w:hAnsi="Sassoon Penpals"/>
                <w:b/>
                <w:bCs/>
                <w:sz w:val="20"/>
                <w:szCs w:val="20"/>
                <w:lang w:eastAsia="en-GB"/>
              </w:rPr>
              <w:t>solve one-step problems that involve addition and subtraction</w:t>
            </w:r>
            <w:r w:rsidRPr="00D36D83">
              <w:rPr>
                <w:rFonts w:ascii="Sassoon Penpals" w:hAnsi="Sassoon Penpals"/>
                <w:sz w:val="20"/>
                <w:szCs w:val="20"/>
                <w:lang w:eastAsia="en-GB"/>
              </w:rPr>
              <w:t xml:space="preserve">, using concrete objects and pictorial representations, and missing number problems such as 7 = </w:t>
            </w:r>
            <w:r w:rsidRPr="00D36D83">
              <w:rPr>
                <w:rFonts w:ascii="Segoe UI Symbol" w:hAnsi="Segoe UI Symbol" w:cs="Segoe UI Symbol"/>
                <w:sz w:val="20"/>
                <w:szCs w:val="20"/>
                <w:lang w:eastAsia="en-GB"/>
              </w:rPr>
              <w:t>☐</w:t>
            </w:r>
            <w:r w:rsidRPr="00D36D83">
              <w:rPr>
                <w:rFonts w:ascii="Sassoon Penpals" w:hAnsi="Sassoon Penpals"/>
                <w:sz w:val="20"/>
                <w:szCs w:val="20"/>
                <w:lang w:eastAsia="en-GB"/>
              </w:rPr>
              <w:t xml:space="preserve"> – 9.</w:t>
            </w:r>
          </w:p>
          <w:p w14:paraId="27E5ED17" w14:textId="77777777" w:rsidR="00FF61DB" w:rsidRPr="00D36D83" w:rsidRDefault="00FF61DB" w:rsidP="00C95950">
            <w:pPr>
              <w:pStyle w:val="NoSpacing"/>
              <w:ind w:left="320"/>
              <w:rPr>
                <w:rFonts w:ascii="Sassoon Penpals" w:hAnsi="Sassoon Penpals"/>
                <w:sz w:val="20"/>
                <w:szCs w:val="20"/>
              </w:rPr>
            </w:pPr>
          </w:p>
        </w:tc>
        <w:tc>
          <w:tcPr>
            <w:tcW w:w="2002" w:type="dxa"/>
          </w:tcPr>
          <w:p w14:paraId="27E5ED18"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solve problems with addition and subtraction:</w:t>
            </w:r>
          </w:p>
          <w:p w14:paraId="27E5ED19"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using concrete objects and pictorial representations, including those involving numbers, quantities and measures</w:t>
            </w:r>
          </w:p>
          <w:p w14:paraId="27E5ED1A"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applying their increasing knowledge of mental and written methods</w:t>
            </w:r>
          </w:p>
          <w:p w14:paraId="27E5ED1B" w14:textId="77777777" w:rsidR="00FF61DB" w:rsidRPr="0018117C" w:rsidRDefault="00FF61DB" w:rsidP="00C803E1">
            <w:pPr>
              <w:pStyle w:val="NoSpacing"/>
              <w:numPr>
                <w:ilvl w:val="0"/>
                <w:numId w:val="2"/>
              </w:numPr>
              <w:ind w:left="320"/>
              <w:rPr>
                <w:rFonts w:ascii="Sassoon Penpals" w:hAnsi="Sassoon Penpals"/>
                <w:b/>
                <w:bCs/>
                <w:color w:val="5B9BD5" w:themeColor="accent1"/>
                <w:sz w:val="20"/>
                <w:szCs w:val="20"/>
                <w:lang w:eastAsia="en-GB"/>
              </w:rPr>
            </w:pPr>
            <w:r w:rsidRPr="00A60CEB">
              <w:rPr>
                <w:rFonts w:ascii="Sassoon Penpals" w:hAnsi="Sassoon Penpals"/>
                <w:b/>
                <w:bCs/>
                <w:sz w:val="20"/>
                <w:szCs w:val="20"/>
                <w:lang w:eastAsia="en-GB"/>
              </w:rPr>
              <w:t xml:space="preserve">recall and use addition and subtraction facts to 20 fluently, and derive and use related facts up to </w:t>
            </w:r>
            <w:r w:rsidRPr="0018117C">
              <w:rPr>
                <w:rFonts w:ascii="Sassoon Penpals" w:hAnsi="Sassoon Penpals"/>
                <w:b/>
                <w:bCs/>
                <w:color w:val="5B9BD5" w:themeColor="accent1"/>
                <w:sz w:val="20"/>
                <w:szCs w:val="20"/>
                <w:lang w:eastAsia="en-GB"/>
              </w:rPr>
              <w:t>100</w:t>
            </w:r>
          </w:p>
          <w:p w14:paraId="27E5ED1C"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add and subtract numbers using concrete objects, pictorial representations, and mentally, including:</w:t>
            </w:r>
          </w:p>
          <w:p w14:paraId="27E5ED1D" w14:textId="77777777" w:rsidR="00FF61DB" w:rsidRPr="00A60CEB" w:rsidRDefault="00FF61DB" w:rsidP="00C803E1">
            <w:pPr>
              <w:pStyle w:val="NoSpacing"/>
              <w:numPr>
                <w:ilvl w:val="0"/>
                <w:numId w:val="2"/>
              </w:numPr>
              <w:ind w:left="320"/>
              <w:rPr>
                <w:rFonts w:ascii="Sassoon Penpals" w:hAnsi="Sassoon Penpals"/>
                <w:b/>
                <w:bCs/>
                <w:sz w:val="20"/>
                <w:szCs w:val="20"/>
                <w:lang w:eastAsia="en-GB"/>
              </w:rPr>
            </w:pPr>
            <w:r w:rsidRPr="00A60CEB">
              <w:rPr>
                <w:rFonts w:ascii="Sassoon Penpals" w:hAnsi="Sassoon Penpals"/>
                <w:b/>
                <w:bCs/>
                <w:sz w:val="20"/>
                <w:szCs w:val="20"/>
                <w:lang w:eastAsia="en-GB"/>
              </w:rPr>
              <w:t>a two-digit number and ones</w:t>
            </w:r>
          </w:p>
          <w:p w14:paraId="27E5ED1E" w14:textId="77777777" w:rsidR="00FF61DB" w:rsidRPr="00A60CEB" w:rsidRDefault="00FF61DB" w:rsidP="00C803E1">
            <w:pPr>
              <w:pStyle w:val="NoSpacing"/>
              <w:numPr>
                <w:ilvl w:val="0"/>
                <w:numId w:val="2"/>
              </w:numPr>
              <w:ind w:left="320"/>
              <w:rPr>
                <w:rFonts w:ascii="Sassoon Penpals" w:hAnsi="Sassoon Penpals"/>
                <w:b/>
                <w:bCs/>
                <w:sz w:val="20"/>
                <w:szCs w:val="20"/>
                <w:lang w:eastAsia="en-GB"/>
              </w:rPr>
            </w:pPr>
            <w:r w:rsidRPr="00A60CEB">
              <w:rPr>
                <w:rFonts w:ascii="Sassoon Penpals" w:hAnsi="Sassoon Penpals"/>
                <w:b/>
                <w:bCs/>
                <w:sz w:val="20"/>
                <w:szCs w:val="20"/>
                <w:lang w:eastAsia="en-GB"/>
              </w:rPr>
              <w:t>a two-digit number and tens</w:t>
            </w:r>
          </w:p>
          <w:p w14:paraId="27E5ED1F" w14:textId="77777777" w:rsidR="00FF61DB" w:rsidRPr="00A60CEB" w:rsidRDefault="00FF61DB" w:rsidP="00C803E1">
            <w:pPr>
              <w:pStyle w:val="NoSpacing"/>
              <w:numPr>
                <w:ilvl w:val="0"/>
                <w:numId w:val="2"/>
              </w:numPr>
              <w:ind w:left="320"/>
              <w:rPr>
                <w:rFonts w:ascii="Sassoon Penpals" w:hAnsi="Sassoon Penpals"/>
                <w:b/>
                <w:bCs/>
                <w:sz w:val="20"/>
                <w:szCs w:val="20"/>
                <w:lang w:eastAsia="en-GB"/>
              </w:rPr>
            </w:pPr>
            <w:r w:rsidRPr="00A60CEB">
              <w:rPr>
                <w:rFonts w:ascii="Sassoon Penpals" w:hAnsi="Sassoon Penpals"/>
                <w:b/>
                <w:bCs/>
                <w:sz w:val="20"/>
                <w:szCs w:val="20"/>
                <w:lang w:eastAsia="en-GB"/>
              </w:rPr>
              <w:lastRenderedPageBreak/>
              <w:t>two two-digit numbers</w:t>
            </w:r>
          </w:p>
          <w:p w14:paraId="27E5ED20" w14:textId="77777777" w:rsidR="00FF61DB" w:rsidRPr="00A60CEB" w:rsidRDefault="00FF61DB" w:rsidP="00C803E1">
            <w:pPr>
              <w:pStyle w:val="NoSpacing"/>
              <w:numPr>
                <w:ilvl w:val="0"/>
                <w:numId w:val="2"/>
              </w:numPr>
              <w:ind w:left="320"/>
              <w:rPr>
                <w:rFonts w:ascii="Sassoon Penpals" w:hAnsi="Sassoon Penpals"/>
                <w:b/>
                <w:bCs/>
                <w:sz w:val="20"/>
                <w:szCs w:val="20"/>
                <w:lang w:eastAsia="en-GB"/>
              </w:rPr>
            </w:pPr>
            <w:r w:rsidRPr="00A60CEB">
              <w:rPr>
                <w:rFonts w:ascii="Sassoon Penpals" w:hAnsi="Sassoon Penpals"/>
                <w:b/>
                <w:bCs/>
                <w:sz w:val="20"/>
                <w:szCs w:val="20"/>
                <w:lang w:eastAsia="en-GB"/>
              </w:rPr>
              <w:t>adding three one-digit numbers</w:t>
            </w:r>
          </w:p>
          <w:p w14:paraId="27E5ED21"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show that addition of two numbers can be done in any order (</w:t>
            </w:r>
            <w:r w:rsidRPr="0018117C">
              <w:rPr>
                <w:rFonts w:ascii="Sassoon Penpals" w:hAnsi="Sassoon Penpals"/>
                <w:b/>
                <w:bCs/>
                <w:color w:val="FF0000"/>
                <w:sz w:val="20"/>
                <w:szCs w:val="20"/>
                <w:lang w:eastAsia="en-GB"/>
              </w:rPr>
              <w:t>commutative</w:t>
            </w:r>
            <w:r w:rsidRPr="00D36D83">
              <w:rPr>
                <w:rFonts w:ascii="Sassoon Penpals" w:hAnsi="Sassoon Penpals"/>
                <w:sz w:val="20"/>
                <w:szCs w:val="20"/>
                <w:lang w:eastAsia="en-GB"/>
              </w:rPr>
              <w:t>) and subtraction of one number from another cannot</w:t>
            </w:r>
          </w:p>
          <w:p w14:paraId="27E5ED24" w14:textId="4E990F4F" w:rsidR="00FF61DB" w:rsidRPr="00F17B43" w:rsidRDefault="00FF61DB" w:rsidP="00F17B43">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 xml:space="preserve">recognise and use the </w:t>
            </w:r>
            <w:r w:rsidRPr="0018117C">
              <w:rPr>
                <w:rFonts w:ascii="Sassoon Penpals" w:hAnsi="Sassoon Penpals"/>
                <w:b/>
                <w:bCs/>
                <w:color w:val="FF0000"/>
                <w:sz w:val="20"/>
                <w:szCs w:val="20"/>
                <w:lang w:eastAsia="en-GB"/>
              </w:rPr>
              <w:t>inverse relationship between addition and subtraction</w:t>
            </w:r>
            <w:r w:rsidRPr="0018117C">
              <w:rPr>
                <w:rFonts w:ascii="Sassoon Penpals" w:hAnsi="Sassoon Penpals"/>
                <w:color w:val="FF0000"/>
                <w:sz w:val="20"/>
                <w:szCs w:val="20"/>
                <w:lang w:eastAsia="en-GB"/>
              </w:rPr>
              <w:t xml:space="preserve"> </w:t>
            </w:r>
            <w:r w:rsidRPr="00D36D83">
              <w:rPr>
                <w:rFonts w:ascii="Sassoon Penpals" w:hAnsi="Sassoon Penpals"/>
                <w:sz w:val="20"/>
                <w:szCs w:val="20"/>
                <w:lang w:eastAsia="en-GB"/>
              </w:rPr>
              <w:t>and use this to check calculations and solve missing number problems.</w:t>
            </w:r>
          </w:p>
          <w:p w14:paraId="27E5ED25" w14:textId="77777777" w:rsidR="00FF61DB" w:rsidRPr="00D36D83" w:rsidRDefault="00FF61DB" w:rsidP="00C95950">
            <w:pPr>
              <w:pStyle w:val="NoSpacing"/>
              <w:ind w:left="320"/>
              <w:rPr>
                <w:rFonts w:ascii="Sassoon Penpals" w:hAnsi="Sassoon Penpals"/>
                <w:sz w:val="20"/>
                <w:szCs w:val="20"/>
              </w:rPr>
            </w:pPr>
          </w:p>
        </w:tc>
        <w:tc>
          <w:tcPr>
            <w:tcW w:w="2003" w:type="dxa"/>
          </w:tcPr>
          <w:p w14:paraId="27E5ED26"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lastRenderedPageBreak/>
              <w:t>add and subtract numbers mentally, including:</w:t>
            </w:r>
          </w:p>
          <w:p w14:paraId="27E5ED27" w14:textId="77777777" w:rsidR="00FF61DB" w:rsidRPr="00974FDD" w:rsidRDefault="00FF61DB" w:rsidP="00C803E1">
            <w:pPr>
              <w:pStyle w:val="NoSpacing"/>
              <w:numPr>
                <w:ilvl w:val="0"/>
                <w:numId w:val="2"/>
              </w:numPr>
              <w:ind w:left="320"/>
              <w:rPr>
                <w:rFonts w:ascii="Sassoon Penpals" w:hAnsi="Sassoon Penpals"/>
                <w:b/>
                <w:bCs/>
                <w:sz w:val="20"/>
                <w:szCs w:val="20"/>
                <w:lang w:eastAsia="en-GB"/>
              </w:rPr>
            </w:pPr>
            <w:r w:rsidRPr="00974FDD">
              <w:rPr>
                <w:rFonts w:ascii="Sassoon Penpals" w:hAnsi="Sassoon Penpals"/>
                <w:b/>
                <w:bCs/>
                <w:sz w:val="20"/>
                <w:szCs w:val="20"/>
                <w:lang w:eastAsia="en-GB"/>
              </w:rPr>
              <w:t xml:space="preserve">a </w:t>
            </w:r>
            <w:r w:rsidRPr="0018117C">
              <w:rPr>
                <w:rFonts w:ascii="Sassoon Penpals" w:hAnsi="Sassoon Penpals"/>
                <w:b/>
                <w:bCs/>
                <w:color w:val="5B9BD5" w:themeColor="accent1"/>
                <w:sz w:val="20"/>
                <w:szCs w:val="20"/>
                <w:lang w:eastAsia="en-GB"/>
              </w:rPr>
              <w:t xml:space="preserve">three-digit </w:t>
            </w:r>
            <w:r w:rsidRPr="00974FDD">
              <w:rPr>
                <w:rFonts w:ascii="Sassoon Penpals" w:hAnsi="Sassoon Penpals"/>
                <w:b/>
                <w:bCs/>
                <w:sz w:val="20"/>
                <w:szCs w:val="20"/>
                <w:lang w:eastAsia="en-GB"/>
              </w:rPr>
              <w:t>number and ones</w:t>
            </w:r>
          </w:p>
          <w:p w14:paraId="27E5ED28" w14:textId="77777777" w:rsidR="00FF61DB" w:rsidRPr="00974FDD" w:rsidRDefault="00FF61DB" w:rsidP="00C803E1">
            <w:pPr>
              <w:pStyle w:val="NoSpacing"/>
              <w:numPr>
                <w:ilvl w:val="0"/>
                <w:numId w:val="2"/>
              </w:numPr>
              <w:ind w:left="320"/>
              <w:rPr>
                <w:rFonts w:ascii="Sassoon Penpals" w:hAnsi="Sassoon Penpals"/>
                <w:b/>
                <w:bCs/>
                <w:sz w:val="20"/>
                <w:szCs w:val="20"/>
                <w:lang w:eastAsia="en-GB"/>
              </w:rPr>
            </w:pPr>
            <w:r w:rsidRPr="00974FDD">
              <w:rPr>
                <w:rFonts w:ascii="Sassoon Penpals" w:hAnsi="Sassoon Penpals"/>
                <w:b/>
                <w:bCs/>
                <w:sz w:val="20"/>
                <w:szCs w:val="20"/>
                <w:lang w:eastAsia="en-GB"/>
              </w:rPr>
              <w:t>a three-digit number and tens</w:t>
            </w:r>
          </w:p>
          <w:p w14:paraId="27E5ED29" w14:textId="77777777" w:rsidR="00FF61DB" w:rsidRPr="00974FDD" w:rsidRDefault="00FF61DB" w:rsidP="00C803E1">
            <w:pPr>
              <w:pStyle w:val="NoSpacing"/>
              <w:numPr>
                <w:ilvl w:val="0"/>
                <w:numId w:val="2"/>
              </w:numPr>
              <w:ind w:left="320"/>
              <w:rPr>
                <w:rFonts w:ascii="Sassoon Penpals" w:hAnsi="Sassoon Penpals"/>
                <w:b/>
                <w:bCs/>
                <w:sz w:val="20"/>
                <w:szCs w:val="20"/>
                <w:lang w:eastAsia="en-GB"/>
              </w:rPr>
            </w:pPr>
            <w:r w:rsidRPr="00974FDD">
              <w:rPr>
                <w:rFonts w:ascii="Sassoon Penpals" w:hAnsi="Sassoon Penpals"/>
                <w:b/>
                <w:bCs/>
                <w:sz w:val="20"/>
                <w:szCs w:val="20"/>
                <w:lang w:eastAsia="en-GB"/>
              </w:rPr>
              <w:t>a three-digit number and hundreds</w:t>
            </w:r>
          </w:p>
          <w:p w14:paraId="27E5ED2A" w14:textId="77777777" w:rsidR="00FF61DB" w:rsidRPr="003D6DA3" w:rsidRDefault="00FF61DB" w:rsidP="00C803E1">
            <w:pPr>
              <w:pStyle w:val="NoSpacing"/>
              <w:numPr>
                <w:ilvl w:val="0"/>
                <w:numId w:val="2"/>
              </w:numPr>
              <w:ind w:left="320"/>
              <w:rPr>
                <w:rFonts w:ascii="Sassoon Penpals" w:hAnsi="Sassoon Penpals"/>
                <w:b/>
                <w:bCs/>
                <w:color w:val="5B9BD5" w:themeColor="accent1"/>
                <w:sz w:val="20"/>
                <w:szCs w:val="20"/>
                <w:lang w:eastAsia="en-GB"/>
              </w:rPr>
            </w:pPr>
            <w:r w:rsidRPr="003D6DA3">
              <w:rPr>
                <w:rFonts w:ascii="Sassoon Penpals" w:hAnsi="Sassoon Penpals"/>
                <w:b/>
                <w:bCs/>
                <w:sz w:val="20"/>
                <w:szCs w:val="20"/>
                <w:lang w:eastAsia="en-GB"/>
              </w:rPr>
              <w:t xml:space="preserve">add and subtract numbers with up to three digits, </w:t>
            </w:r>
            <w:r w:rsidRPr="0018117C">
              <w:rPr>
                <w:rFonts w:ascii="Sassoon Penpals" w:hAnsi="Sassoon Penpals"/>
                <w:b/>
                <w:bCs/>
                <w:color w:val="FF0000"/>
                <w:sz w:val="20"/>
                <w:szCs w:val="20"/>
                <w:lang w:eastAsia="en-GB"/>
              </w:rPr>
              <w:t>using formal written methods of columnar addition and subtraction</w:t>
            </w:r>
          </w:p>
          <w:p w14:paraId="27E5ED2B"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3D6DA3">
              <w:rPr>
                <w:rFonts w:ascii="Sassoon Penpals" w:hAnsi="Sassoon Penpals"/>
                <w:b/>
                <w:bCs/>
                <w:sz w:val="20"/>
                <w:szCs w:val="20"/>
                <w:lang w:eastAsia="en-GB"/>
              </w:rPr>
              <w:t>estimate</w:t>
            </w:r>
            <w:r w:rsidRPr="00D36D83">
              <w:rPr>
                <w:rFonts w:ascii="Sassoon Penpals" w:hAnsi="Sassoon Penpals"/>
                <w:sz w:val="20"/>
                <w:szCs w:val="20"/>
                <w:lang w:eastAsia="en-GB"/>
              </w:rPr>
              <w:t xml:space="preserve"> the answer to a calculation and use inverse operations to check answers</w:t>
            </w:r>
          </w:p>
          <w:p w14:paraId="27E5ED2C"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solve problems, including missing number problems, using number facts, place value, and more complex addition and subtraction.</w:t>
            </w:r>
          </w:p>
          <w:p w14:paraId="27E5ED2D" w14:textId="77777777" w:rsidR="00FF61DB" w:rsidRPr="00D36D83" w:rsidRDefault="00FF61DB" w:rsidP="00C95950">
            <w:pPr>
              <w:pStyle w:val="NoSpacing"/>
              <w:ind w:left="320"/>
              <w:rPr>
                <w:rFonts w:ascii="Sassoon Penpals" w:hAnsi="Sassoon Penpals"/>
                <w:sz w:val="20"/>
                <w:szCs w:val="20"/>
              </w:rPr>
            </w:pPr>
          </w:p>
          <w:p w14:paraId="27E5ED2E" w14:textId="77777777" w:rsidR="00FF61DB" w:rsidRPr="00D36D83" w:rsidRDefault="00FF61DB" w:rsidP="00C95950">
            <w:pPr>
              <w:pStyle w:val="NoSpacing"/>
              <w:ind w:left="320"/>
              <w:rPr>
                <w:rFonts w:ascii="Sassoon Penpals" w:hAnsi="Sassoon Penpals"/>
                <w:sz w:val="20"/>
                <w:szCs w:val="20"/>
              </w:rPr>
            </w:pPr>
          </w:p>
        </w:tc>
        <w:tc>
          <w:tcPr>
            <w:tcW w:w="2002" w:type="dxa"/>
          </w:tcPr>
          <w:p w14:paraId="27E5ED2F"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412DD1">
              <w:rPr>
                <w:rFonts w:ascii="Sassoon Penpals" w:hAnsi="Sassoon Penpals"/>
                <w:b/>
                <w:bCs/>
                <w:sz w:val="20"/>
                <w:szCs w:val="20"/>
                <w:lang w:eastAsia="en-GB"/>
              </w:rPr>
              <w:t xml:space="preserve">add and subtract numbers with up to </w:t>
            </w:r>
            <w:r w:rsidRPr="0090581C">
              <w:rPr>
                <w:rFonts w:ascii="Sassoon Penpals" w:hAnsi="Sassoon Penpals"/>
                <w:b/>
                <w:bCs/>
                <w:color w:val="5B9BD5" w:themeColor="accent1"/>
                <w:sz w:val="20"/>
                <w:szCs w:val="20"/>
                <w:lang w:eastAsia="en-GB"/>
              </w:rPr>
              <w:t xml:space="preserve">4 digits </w:t>
            </w:r>
            <w:r w:rsidRPr="00412DD1">
              <w:rPr>
                <w:rFonts w:ascii="Sassoon Penpals" w:hAnsi="Sassoon Penpals"/>
                <w:b/>
                <w:bCs/>
                <w:sz w:val="20"/>
                <w:szCs w:val="20"/>
                <w:lang w:eastAsia="en-GB"/>
              </w:rPr>
              <w:t>using the formal written methods of columnar addition and subtraction</w:t>
            </w:r>
            <w:r w:rsidRPr="00D36D83">
              <w:rPr>
                <w:rFonts w:ascii="Sassoon Penpals" w:hAnsi="Sassoon Penpals"/>
                <w:sz w:val="20"/>
                <w:szCs w:val="20"/>
                <w:lang w:eastAsia="en-GB"/>
              </w:rPr>
              <w:t xml:space="preserve"> where appropriate</w:t>
            </w:r>
          </w:p>
          <w:p w14:paraId="27E5ED30"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estimate and use inverse operations to check answers to a calculation</w:t>
            </w:r>
          </w:p>
          <w:p w14:paraId="27E5ED31"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solve addition and subtraction two-step problems in contexts, deciding which operations and methods to use and why.</w:t>
            </w:r>
          </w:p>
          <w:p w14:paraId="27E5ED32" w14:textId="77777777" w:rsidR="00FF61DB" w:rsidRPr="00D36D83" w:rsidRDefault="00FF61DB" w:rsidP="00C95950">
            <w:pPr>
              <w:pStyle w:val="NoSpacing"/>
              <w:ind w:left="320"/>
              <w:rPr>
                <w:rFonts w:ascii="Sassoon Penpals" w:hAnsi="Sassoon Penpals"/>
                <w:sz w:val="20"/>
                <w:szCs w:val="20"/>
                <w:lang w:eastAsia="en-GB"/>
              </w:rPr>
            </w:pPr>
          </w:p>
        </w:tc>
        <w:tc>
          <w:tcPr>
            <w:tcW w:w="2002" w:type="dxa"/>
          </w:tcPr>
          <w:p w14:paraId="27E5ED33"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65431C">
              <w:rPr>
                <w:rFonts w:ascii="Sassoon Penpals" w:hAnsi="Sassoon Penpals"/>
                <w:b/>
                <w:bCs/>
                <w:sz w:val="20"/>
                <w:szCs w:val="20"/>
                <w:lang w:eastAsia="en-GB"/>
              </w:rPr>
              <w:t xml:space="preserve">add and subtract whole numbers with </w:t>
            </w:r>
            <w:r w:rsidRPr="0090581C">
              <w:rPr>
                <w:rFonts w:ascii="Sassoon Penpals" w:hAnsi="Sassoon Penpals"/>
                <w:b/>
                <w:bCs/>
                <w:color w:val="5B9BD5" w:themeColor="accent1"/>
                <w:sz w:val="20"/>
                <w:szCs w:val="20"/>
                <w:lang w:eastAsia="en-GB"/>
              </w:rPr>
              <w:t>more than 4 digits</w:t>
            </w:r>
            <w:r w:rsidRPr="00D36D83">
              <w:rPr>
                <w:rFonts w:ascii="Sassoon Penpals" w:hAnsi="Sassoon Penpals"/>
                <w:sz w:val="20"/>
                <w:szCs w:val="20"/>
                <w:lang w:eastAsia="en-GB"/>
              </w:rPr>
              <w:t>, including using formal written methods (columnar addition and subtraction)</w:t>
            </w:r>
          </w:p>
          <w:p w14:paraId="27E5ED34"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add and subtract numbers mentally with increasingly large numbers</w:t>
            </w:r>
          </w:p>
          <w:p w14:paraId="27E5ED35"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B83C89">
              <w:rPr>
                <w:rFonts w:ascii="Sassoon Penpals" w:hAnsi="Sassoon Penpals"/>
                <w:b/>
                <w:bCs/>
                <w:color w:val="FF0000"/>
                <w:sz w:val="20"/>
                <w:szCs w:val="20"/>
                <w:lang w:eastAsia="en-GB"/>
              </w:rPr>
              <w:t>use rounding to check answers</w:t>
            </w:r>
            <w:r w:rsidRPr="00B83C89">
              <w:rPr>
                <w:rFonts w:ascii="Sassoon Penpals" w:hAnsi="Sassoon Penpals"/>
                <w:color w:val="FF0000"/>
                <w:sz w:val="20"/>
                <w:szCs w:val="20"/>
                <w:lang w:eastAsia="en-GB"/>
              </w:rPr>
              <w:t xml:space="preserve"> </w:t>
            </w:r>
            <w:r w:rsidRPr="00D36D83">
              <w:rPr>
                <w:rFonts w:ascii="Sassoon Penpals" w:hAnsi="Sassoon Penpals"/>
                <w:sz w:val="20"/>
                <w:szCs w:val="20"/>
                <w:lang w:eastAsia="en-GB"/>
              </w:rPr>
              <w:t>to calculations and determine, in the context of a problem, levels of accuracy</w:t>
            </w:r>
          </w:p>
          <w:p w14:paraId="27E5ED36"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solve addition and subtraction multi-step problems in contexts, deciding which operations and methods to use and why.</w:t>
            </w:r>
          </w:p>
          <w:p w14:paraId="27E5ED37" w14:textId="77777777" w:rsidR="00FF61DB" w:rsidRPr="00D36D83" w:rsidRDefault="00FF61DB" w:rsidP="00C95950">
            <w:pPr>
              <w:pStyle w:val="NoSpacing"/>
              <w:ind w:left="320"/>
              <w:rPr>
                <w:rFonts w:ascii="Sassoon Penpals" w:hAnsi="Sassoon Penpals"/>
                <w:sz w:val="20"/>
                <w:szCs w:val="20"/>
              </w:rPr>
            </w:pPr>
          </w:p>
          <w:p w14:paraId="27E5ED38" w14:textId="77777777" w:rsidR="00FF61DB" w:rsidRPr="00D36D83" w:rsidRDefault="00FF61DB" w:rsidP="00C95950">
            <w:pPr>
              <w:pStyle w:val="NoSpacing"/>
              <w:ind w:left="320"/>
              <w:rPr>
                <w:rFonts w:ascii="Sassoon Penpals" w:hAnsi="Sassoon Penpals"/>
                <w:sz w:val="20"/>
                <w:szCs w:val="20"/>
              </w:rPr>
            </w:pPr>
          </w:p>
        </w:tc>
        <w:tc>
          <w:tcPr>
            <w:tcW w:w="2002" w:type="dxa"/>
          </w:tcPr>
          <w:p w14:paraId="7F42F0EB" w14:textId="77777777" w:rsidR="00FF61DB" w:rsidRPr="006C4377" w:rsidRDefault="006C4377" w:rsidP="00C803E1">
            <w:pPr>
              <w:pStyle w:val="NoSpacing"/>
              <w:numPr>
                <w:ilvl w:val="0"/>
                <w:numId w:val="2"/>
              </w:numPr>
              <w:ind w:left="320"/>
              <w:rPr>
                <w:rFonts w:ascii="Sassoon Penpals" w:hAnsi="Sassoon Penpals"/>
                <w:sz w:val="14"/>
                <w:szCs w:val="14"/>
                <w:lang w:eastAsia="en-GB"/>
              </w:rPr>
            </w:pPr>
            <w:r w:rsidRPr="006C4377">
              <w:rPr>
                <w:rFonts w:ascii="Sassoon Penpals" w:hAnsi="Sassoon Penpals"/>
                <w:color w:val="000000"/>
                <w:sz w:val="20"/>
                <w:szCs w:val="20"/>
              </w:rPr>
              <w:t>perform mental calculations, including with mixed operations and large numbers</w:t>
            </w:r>
            <w:r w:rsidR="00FF61DB" w:rsidRPr="006C4377">
              <w:rPr>
                <w:rFonts w:ascii="Sassoon Penpals" w:hAnsi="Sassoon Penpals"/>
                <w:sz w:val="14"/>
                <w:szCs w:val="14"/>
                <w:lang w:eastAsia="en-GB"/>
              </w:rPr>
              <w:t>.</w:t>
            </w:r>
          </w:p>
          <w:p w14:paraId="27E5ED41" w14:textId="71CFC674" w:rsidR="006C4377" w:rsidRPr="00D36D83" w:rsidRDefault="006C4377" w:rsidP="00C803E1">
            <w:pPr>
              <w:pStyle w:val="NoSpacing"/>
              <w:numPr>
                <w:ilvl w:val="0"/>
                <w:numId w:val="2"/>
              </w:numPr>
              <w:ind w:left="320"/>
              <w:rPr>
                <w:rFonts w:ascii="Sassoon Penpals" w:hAnsi="Sassoon Penpals"/>
                <w:sz w:val="20"/>
                <w:szCs w:val="20"/>
                <w:lang w:eastAsia="en-GB"/>
              </w:rPr>
            </w:pPr>
            <w:r w:rsidRPr="006C4377">
              <w:rPr>
                <w:rFonts w:ascii="Sassoon Penpals" w:hAnsi="Sassoon Penpals"/>
                <w:color w:val="000000"/>
                <w:sz w:val="20"/>
                <w:szCs w:val="20"/>
              </w:rPr>
              <w:t>use their knowledge of the order of operations to carry out calculations involving the four operations</w:t>
            </w:r>
            <w:r w:rsidRPr="006C4377">
              <w:rPr>
                <w:rFonts w:ascii="Sassoon Penpals" w:hAnsi="Sassoon Penpals"/>
                <w:color w:val="000000"/>
                <w:sz w:val="20"/>
                <w:szCs w:val="20"/>
              </w:rPr>
              <w:t>.</w:t>
            </w:r>
          </w:p>
        </w:tc>
        <w:tc>
          <w:tcPr>
            <w:tcW w:w="2003" w:type="dxa"/>
          </w:tcPr>
          <w:p w14:paraId="27E5ED42"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understand and use place value for decimals, measures and integers of any size</w:t>
            </w:r>
          </w:p>
          <w:p w14:paraId="27E5ED43"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use the four operations, including formal written methods, applied to integers, decimals, proper and improper fractions, and mixed numbers, all both positive and negative</w:t>
            </w:r>
          </w:p>
          <w:p w14:paraId="27E5ED44"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recognise and use relationships between operations including inverse operations</w:t>
            </w:r>
          </w:p>
          <w:p w14:paraId="27E5ED45" w14:textId="77777777" w:rsidR="00FF61DB" w:rsidRPr="00D36D83" w:rsidRDefault="00FF61DB" w:rsidP="00C803E1">
            <w:pPr>
              <w:pStyle w:val="NoSpacing"/>
              <w:numPr>
                <w:ilvl w:val="0"/>
                <w:numId w:val="2"/>
              </w:numPr>
              <w:ind w:left="320"/>
              <w:rPr>
                <w:rFonts w:ascii="Sassoon Penpals" w:hAnsi="Sassoon Penpals"/>
                <w:sz w:val="20"/>
                <w:szCs w:val="20"/>
                <w:lang w:eastAsia="en-GB"/>
              </w:rPr>
            </w:pPr>
            <w:r w:rsidRPr="00D36D83">
              <w:rPr>
                <w:rFonts w:ascii="Sassoon Penpals" w:hAnsi="Sassoon Penpals"/>
                <w:sz w:val="20"/>
                <w:szCs w:val="20"/>
                <w:lang w:eastAsia="en-GB"/>
              </w:rPr>
              <w:t>appreciate the infinite nature of the sets of integers, real and rational numbers</w:t>
            </w:r>
          </w:p>
          <w:p w14:paraId="27E5ED46" w14:textId="77777777" w:rsidR="00FF61DB" w:rsidRPr="00D36D83" w:rsidRDefault="00FF61DB" w:rsidP="00C95950">
            <w:pPr>
              <w:pStyle w:val="NoSpacing"/>
              <w:ind w:left="320"/>
              <w:rPr>
                <w:rFonts w:ascii="Sassoon Penpals" w:hAnsi="Sassoon Penpals"/>
                <w:sz w:val="20"/>
                <w:szCs w:val="20"/>
              </w:rPr>
            </w:pPr>
          </w:p>
        </w:tc>
      </w:tr>
    </w:tbl>
    <w:p w14:paraId="27E5ED48" w14:textId="77777777" w:rsidR="00301715" w:rsidRPr="00D36D83" w:rsidRDefault="00301715" w:rsidP="00301715">
      <w:pPr>
        <w:rPr>
          <w:rFonts w:ascii="Sassoon Penpals" w:hAnsi="Sassoon Penpals"/>
          <w:sz w:val="24"/>
        </w:rPr>
      </w:pPr>
    </w:p>
    <w:p w14:paraId="27E5ED49" w14:textId="77777777" w:rsidR="004903F9" w:rsidRPr="00D36D83" w:rsidRDefault="004903F9" w:rsidP="00301715">
      <w:pPr>
        <w:rPr>
          <w:rFonts w:ascii="Sassoon Penpals" w:hAnsi="Sassoon Penpals"/>
          <w:sz w:val="24"/>
        </w:rPr>
      </w:pPr>
    </w:p>
    <w:p w14:paraId="27E5ED4A" w14:textId="77777777" w:rsidR="004903F9" w:rsidRPr="00D36D83" w:rsidRDefault="004903F9" w:rsidP="00301715">
      <w:pPr>
        <w:rPr>
          <w:rFonts w:ascii="Sassoon Penpals" w:hAnsi="Sassoon Penpals"/>
          <w:sz w:val="24"/>
        </w:rPr>
      </w:pPr>
    </w:p>
    <w:p w14:paraId="27E5ED4B" w14:textId="77777777" w:rsidR="004903F9" w:rsidRPr="00D36D83" w:rsidRDefault="004903F9" w:rsidP="00301715">
      <w:pPr>
        <w:rPr>
          <w:rFonts w:ascii="Sassoon Penpals" w:hAnsi="Sassoon Penpals"/>
          <w:sz w:val="24"/>
        </w:rPr>
      </w:pPr>
    </w:p>
    <w:p w14:paraId="27E5ED4C" w14:textId="77777777" w:rsidR="004903F9" w:rsidRPr="00D36D83" w:rsidRDefault="004903F9" w:rsidP="00301715">
      <w:pPr>
        <w:rPr>
          <w:rFonts w:ascii="Sassoon Penpals" w:hAnsi="Sassoon Penpals"/>
          <w:sz w:val="24"/>
        </w:rPr>
      </w:pPr>
    </w:p>
    <w:p w14:paraId="27E5ED4D" w14:textId="77777777" w:rsidR="004903F9" w:rsidRPr="00D36D83" w:rsidRDefault="004903F9" w:rsidP="00301715">
      <w:pPr>
        <w:rPr>
          <w:rFonts w:ascii="Sassoon Penpals" w:hAnsi="Sassoon Penpals"/>
          <w:sz w:val="24"/>
        </w:rPr>
      </w:pPr>
    </w:p>
    <w:p w14:paraId="27E5ED4E" w14:textId="77777777" w:rsidR="004903F9" w:rsidRPr="00D36D83" w:rsidRDefault="004903F9" w:rsidP="00301715">
      <w:pPr>
        <w:rPr>
          <w:rFonts w:ascii="Sassoon Penpals" w:hAnsi="Sassoon Penpals"/>
          <w:sz w:val="24"/>
        </w:rPr>
      </w:pPr>
    </w:p>
    <w:p w14:paraId="27E5ED4F" w14:textId="77777777" w:rsidR="004903F9" w:rsidRPr="00D36D83" w:rsidRDefault="004903F9" w:rsidP="00301715">
      <w:pPr>
        <w:rPr>
          <w:rFonts w:ascii="Sassoon Penpals" w:hAnsi="Sassoon Penpals"/>
          <w:sz w:val="24"/>
        </w:rPr>
      </w:pPr>
    </w:p>
    <w:p w14:paraId="27E5ED50" w14:textId="77777777" w:rsidR="004903F9" w:rsidRPr="00D36D83" w:rsidRDefault="004903F9" w:rsidP="00301715">
      <w:pPr>
        <w:rPr>
          <w:rFonts w:ascii="Sassoon Penpals" w:hAnsi="Sassoon Penpals"/>
          <w:sz w:val="24"/>
        </w:rPr>
      </w:pPr>
    </w:p>
    <w:p w14:paraId="27E5ED51" w14:textId="097632D6" w:rsidR="004903F9" w:rsidRDefault="004903F9" w:rsidP="00301715">
      <w:pPr>
        <w:rPr>
          <w:rFonts w:ascii="Sassoon Penpals" w:hAnsi="Sassoon Penpals"/>
          <w:sz w:val="24"/>
        </w:rPr>
      </w:pPr>
    </w:p>
    <w:p w14:paraId="0171BDF1" w14:textId="03906A12" w:rsidR="006C4377" w:rsidRDefault="006C4377" w:rsidP="00301715">
      <w:pPr>
        <w:rPr>
          <w:rFonts w:ascii="Sassoon Penpals" w:hAnsi="Sassoon Penpals"/>
          <w:sz w:val="24"/>
        </w:rPr>
      </w:pPr>
    </w:p>
    <w:p w14:paraId="5641EBC3" w14:textId="39FE7828" w:rsidR="006C4377" w:rsidRDefault="006C4377" w:rsidP="00301715">
      <w:pPr>
        <w:rPr>
          <w:rFonts w:ascii="Sassoon Penpals" w:hAnsi="Sassoon Penpals"/>
          <w:sz w:val="24"/>
        </w:rPr>
      </w:pPr>
    </w:p>
    <w:p w14:paraId="725468BA" w14:textId="2B428B60" w:rsidR="006C4377" w:rsidRDefault="006C4377" w:rsidP="00301715">
      <w:pPr>
        <w:rPr>
          <w:rFonts w:ascii="Sassoon Penpals" w:hAnsi="Sassoon Penpals"/>
          <w:sz w:val="24"/>
        </w:rPr>
      </w:pPr>
    </w:p>
    <w:p w14:paraId="32E9B99E" w14:textId="77777777" w:rsidR="006C4377" w:rsidRPr="00D36D83" w:rsidRDefault="006C4377" w:rsidP="00301715">
      <w:pPr>
        <w:rPr>
          <w:rFonts w:ascii="Sassoon Penpals" w:hAnsi="Sassoon Penpals"/>
          <w:sz w:val="24"/>
        </w:rPr>
      </w:pPr>
    </w:p>
    <w:p w14:paraId="27E5ED52" w14:textId="39C98208" w:rsidR="004903F9" w:rsidRDefault="004903F9" w:rsidP="00301715">
      <w:pPr>
        <w:rPr>
          <w:rFonts w:ascii="Sassoon Penpals" w:hAnsi="Sassoon Penpals"/>
          <w:sz w:val="24"/>
        </w:rPr>
      </w:pPr>
    </w:p>
    <w:p w14:paraId="028E30B8" w14:textId="77777777" w:rsidR="00CA1480" w:rsidRPr="00D36D83" w:rsidRDefault="00CA1480" w:rsidP="00301715">
      <w:pPr>
        <w:rPr>
          <w:rFonts w:ascii="Sassoon Penpals" w:hAnsi="Sassoon Penpals"/>
          <w:sz w:val="24"/>
        </w:rPr>
      </w:pPr>
    </w:p>
    <w:p w14:paraId="27E5ED53" w14:textId="77777777" w:rsidR="004903F9" w:rsidRPr="00D36D83" w:rsidRDefault="004903F9" w:rsidP="004903F9">
      <w:pPr>
        <w:jc w:val="center"/>
        <w:rPr>
          <w:rFonts w:ascii="Sassoon Penpals" w:hAnsi="Sassoon Penpals"/>
          <w:b/>
          <w:sz w:val="24"/>
          <w:u w:val="single"/>
        </w:rPr>
      </w:pPr>
      <w:r w:rsidRPr="00D36D83">
        <w:rPr>
          <w:rFonts w:ascii="Sassoon Penpals" w:hAnsi="Sassoon Penpals"/>
          <w:b/>
          <w:sz w:val="24"/>
          <w:u w:val="single"/>
        </w:rPr>
        <w:t>Multiplication and Division</w:t>
      </w:r>
    </w:p>
    <w:tbl>
      <w:tblPr>
        <w:tblStyle w:val="TableGrid"/>
        <w:tblW w:w="16018" w:type="dxa"/>
        <w:tblInd w:w="-1139" w:type="dxa"/>
        <w:tblLook w:val="04A0" w:firstRow="1" w:lastRow="0" w:firstColumn="1" w:lastColumn="0" w:noHBand="0" w:noVBand="1"/>
      </w:tblPr>
      <w:tblGrid>
        <w:gridCol w:w="2002"/>
        <w:gridCol w:w="2002"/>
        <w:gridCol w:w="2002"/>
        <w:gridCol w:w="2003"/>
        <w:gridCol w:w="2002"/>
        <w:gridCol w:w="2002"/>
        <w:gridCol w:w="2002"/>
        <w:gridCol w:w="2003"/>
      </w:tblGrid>
      <w:tr w:rsidR="00D36D83" w:rsidRPr="00D36D83" w14:paraId="27E5ED5C" w14:textId="77777777" w:rsidTr="00107D94">
        <w:tc>
          <w:tcPr>
            <w:tcW w:w="2002" w:type="dxa"/>
            <w:shd w:val="clear" w:color="auto" w:fill="FF66CC"/>
          </w:tcPr>
          <w:p w14:paraId="27E5ED54" w14:textId="77777777" w:rsidR="004903F9" w:rsidRPr="00D36D83" w:rsidRDefault="004903F9" w:rsidP="00107D94">
            <w:pPr>
              <w:ind w:left="27"/>
              <w:jc w:val="center"/>
              <w:rPr>
                <w:rFonts w:ascii="Sassoon Penpals" w:hAnsi="Sassoon Penpals"/>
                <w:b/>
                <w:sz w:val="24"/>
              </w:rPr>
            </w:pPr>
            <w:r w:rsidRPr="00D36D83">
              <w:rPr>
                <w:rFonts w:ascii="Sassoon Penpals" w:hAnsi="Sassoon Penpals"/>
                <w:b/>
                <w:sz w:val="24"/>
              </w:rPr>
              <w:t>Early Years</w:t>
            </w:r>
          </w:p>
        </w:tc>
        <w:tc>
          <w:tcPr>
            <w:tcW w:w="2002" w:type="dxa"/>
            <w:shd w:val="clear" w:color="auto" w:fill="FF0000"/>
          </w:tcPr>
          <w:p w14:paraId="27E5ED55"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1</w:t>
            </w:r>
          </w:p>
        </w:tc>
        <w:tc>
          <w:tcPr>
            <w:tcW w:w="2002" w:type="dxa"/>
            <w:shd w:val="clear" w:color="auto" w:fill="FFC000"/>
          </w:tcPr>
          <w:p w14:paraId="27E5ED56"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2</w:t>
            </w:r>
          </w:p>
        </w:tc>
        <w:tc>
          <w:tcPr>
            <w:tcW w:w="2003" w:type="dxa"/>
            <w:shd w:val="clear" w:color="auto" w:fill="FFFF00"/>
          </w:tcPr>
          <w:p w14:paraId="27E5ED57"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3</w:t>
            </w:r>
          </w:p>
        </w:tc>
        <w:tc>
          <w:tcPr>
            <w:tcW w:w="2002" w:type="dxa"/>
            <w:shd w:val="clear" w:color="auto" w:fill="92D050"/>
          </w:tcPr>
          <w:p w14:paraId="27E5ED58"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4</w:t>
            </w:r>
          </w:p>
        </w:tc>
        <w:tc>
          <w:tcPr>
            <w:tcW w:w="2002" w:type="dxa"/>
            <w:shd w:val="clear" w:color="auto" w:fill="00B0F0"/>
          </w:tcPr>
          <w:p w14:paraId="27E5ED59"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5</w:t>
            </w:r>
          </w:p>
        </w:tc>
        <w:tc>
          <w:tcPr>
            <w:tcW w:w="2002" w:type="dxa"/>
            <w:shd w:val="clear" w:color="auto" w:fill="0070C0"/>
          </w:tcPr>
          <w:p w14:paraId="27E5ED5A"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6</w:t>
            </w:r>
          </w:p>
        </w:tc>
        <w:tc>
          <w:tcPr>
            <w:tcW w:w="2003" w:type="dxa"/>
            <w:shd w:val="clear" w:color="auto" w:fill="7030A0"/>
          </w:tcPr>
          <w:p w14:paraId="27E5ED5B"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KS3</w:t>
            </w:r>
          </w:p>
        </w:tc>
      </w:tr>
      <w:tr w:rsidR="00D36D83" w:rsidRPr="00D36D83" w14:paraId="27E5ED92" w14:textId="77777777" w:rsidTr="00107D94">
        <w:tc>
          <w:tcPr>
            <w:tcW w:w="2002" w:type="dxa"/>
          </w:tcPr>
          <w:p w14:paraId="27E5ED5D"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From ‘Number’ Early Learning Goal;</w:t>
            </w:r>
          </w:p>
          <w:p w14:paraId="27E5ED5E" w14:textId="77777777" w:rsidR="004903F9" w:rsidRPr="00D36D83" w:rsidRDefault="009012D3" w:rsidP="00C803E1">
            <w:pPr>
              <w:pStyle w:val="ListParagraph"/>
              <w:numPr>
                <w:ilvl w:val="0"/>
                <w:numId w:val="3"/>
              </w:numPr>
              <w:ind w:left="309"/>
              <w:rPr>
                <w:rFonts w:ascii="Sassoon Penpals" w:hAnsi="Sassoon Penpals"/>
                <w:sz w:val="20"/>
                <w:szCs w:val="20"/>
              </w:rPr>
            </w:pPr>
            <w:r w:rsidRPr="00D36D83">
              <w:rPr>
                <w:rFonts w:ascii="Sassoon Penpals" w:hAnsi="Sassoon Penpals"/>
                <w:sz w:val="20"/>
                <w:szCs w:val="20"/>
                <w:lang w:eastAsia="en-GB"/>
              </w:rPr>
              <w:t xml:space="preserve">They solve problems, including doubling, </w:t>
            </w:r>
            <w:r w:rsidRPr="0002625C">
              <w:rPr>
                <w:rFonts w:ascii="Sassoon Penpals" w:hAnsi="Sassoon Penpals"/>
                <w:b/>
                <w:bCs/>
                <w:color w:val="FF0000"/>
                <w:sz w:val="20"/>
                <w:szCs w:val="20"/>
                <w:lang w:eastAsia="en-GB"/>
              </w:rPr>
              <w:t>halving and sharing</w:t>
            </w:r>
          </w:p>
        </w:tc>
        <w:tc>
          <w:tcPr>
            <w:tcW w:w="2002" w:type="dxa"/>
          </w:tcPr>
          <w:p w14:paraId="27E5ED5F" w14:textId="77777777" w:rsidR="004903F9" w:rsidRPr="00D36D83" w:rsidRDefault="009012D3" w:rsidP="00C803E1">
            <w:pPr>
              <w:pStyle w:val="ListParagraph"/>
              <w:numPr>
                <w:ilvl w:val="0"/>
                <w:numId w:val="3"/>
              </w:numPr>
              <w:ind w:left="309"/>
              <w:rPr>
                <w:rFonts w:ascii="Sassoon Penpals" w:hAnsi="Sassoon Penpals"/>
                <w:sz w:val="20"/>
                <w:szCs w:val="20"/>
              </w:rPr>
            </w:pPr>
            <w:r w:rsidRPr="00CA1480">
              <w:rPr>
                <w:rFonts w:ascii="Sassoon Penpals" w:hAnsi="Sassoon Penpals"/>
                <w:b/>
                <w:bCs/>
                <w:sz w:val="20"/>
                <w:szCs w:val="20"/>
                <w:shd w:val="clear" w:color="auto" w:fill="FFFFFF"/>
              </w:rPr>
              <w:t>solve one-step problems</w:t>
            </w:r>
            <w:r w:rsidRPr="00D36D83">
              <w:rPr>
                <w:rFonts w:ascii="Sassoon Penpals" w:hAnsi="Sassoon Penpals"/>
                <w:sz w:val="20"/>
                <w:szCs w:val="20"/>
                <w:shd w:val="clear" w:color="auto" w:fill="FFFFFF"/>
              </w:rPr>
              <w:t xml:space="preserve"> involving multiplication and division, by calculating the answer using concrete objects, pictorial representations and arrays with the support of the teacher.</w:t>
            </w:r>
          </w:p>
        </w:tc>
        <w:tc>
          <w:tcPr>
            <w:tcW w:w="2002" w:type="dxa"/>
          </w:tcPr>
          <w:p w14:paraId="27E5ED60" w14:textId="77777777" w:rsidR="009012D3" w:rsidRPr="00CA1480" w:rsidRDefault="009012D3" w:rsidP="00C803E1">
            <w:pPr>
              <w:pStyle w:val="ListParagraph"/>
              <w:numPr>
                <w:ilvl w:val="0"/>
                <w:numId w:val="3"/>
              </w:numPr>
              <w:ind w:left="309"/>
              <w:rPr>
                <w:rFonts w:ascii="Sassoon Penpals" w:hAnsi="Sassoon Penpals"/>
                <w:b/>
                <w:bCs/>
                <w:color w:val="FF0000"/>
                <w:sz w:val="20"/>
                <w:szCs w:val="20"/>
                <w:lang w:eastAsia="en-GB"/>
              </w:rPr>
            </w:pPr>
            <w:r w:rsidRPr="00CA1480">
              <w:rPr>
                <w:rFonts w:ascii="Sassoon Penpals" w:hAnsi="Sassoon Penpals"/>
                <w:b/>
                <w:bCs/>
                <w:sz w:val="20"/>
                <w:szCs w:val="20"/>
                <w:lang w:eastAsia="en-GB"/>
              </w:rPr>
              <w:t xml:space="preserve">recall and use multiplication and division facts for the 2, 5 and 10 multiplication tables, including </w:t>
            </w:r>
            <w:r w:rsidRPr="00CA1480">
              <w:rPr>
                <w:rFonts w:ascii="Sassoon Penpals" w:hAnsi="Sassoon Penpals"/>
                <w:b/>
                <w:bCs/>
                <w:color w:val="FF0000"/>
                <w:sz w:val="20"/>
                <w:szCs w:val="20"/>
                <w:lang w:eastAsia="en-GB"/>
              </w:rPr>
              <w:t>recognising odd and even numbers</w:t>
            </w:r>
          </w:p>
          <w:p w14:paraId="27E5ED61"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calculate mathematical statements for multiplication and division within the multiplication tables and write them using the multiplication (×), division (÷) and equals (=) signs</w:t>
            </w:r>
          </w:p>
          <w:p w14:paraId="27E5ED62"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show that multiplication of two numbers can be done in any order (</w:t>
            </w:r>
            <w:r w:rsidRPr="006E1CE2">
              <w:rPr>
                <w:rFonts w:ascii="Sassoon Penpals" w:hAnsi="Sassoon Penpals"/>
                <w:b/>
                <w:bCs/>
                <w:color w:val="FF0000"/>
                <w:sz w:val="20"/>
                <w:szCs w:val="20"/>
                <w:lang w:eastAsia="en-GB"/>
              </w:rPr>
              <w:t>commutative</w:t>
            </w:r>
            <w:r w:rsidRPr="00D36D83">
              <w:rPr>
                <w:rFonts w:ascii="Sassoon Penpals" w:hAnsi="Sassoon Penpals"/>
                <w:sz w:val="20"/>
                <w:szCs w:val="20"/>
                <w:lang w:eastAsia="en-GB"/>
              </w:rPr>
              <w:t>) and division of one number by another cannot</w:t>
            </w:r>
          </w:p>
          <w:p w14:paraId="27E5ED63"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lastRenderedPageBreak/>
              <w:t>solve problems involving multiplication and division, using materials, arrays, repeated addition, mental methods, and multiplication and division facts, including problems in contexts.</w:t>
            </w:r>
          </w:p>
          <w:p w14:paraId="27E5ED64" w14:textId="77777777" w:rsidR="004903F9" w:rsidRPr="00D36D83" w:rsidRDefault="004903F9" w:rsidP="009012D3">
            <w:pPr>
              <w:ind w:left="309"/>
              <w:rPr>
                <w:rFonts w:ascii="Sassoon Penpals" w:hAnsi="Sassoon Penpals"/>
                <w:sz w:val="20"/>
                <w:szCs w:val="20"/>
              </w:rPr>
            </w:pPr>
          </w:p>
        </w:tc>
        <w:tc>
          <w:tcPr>
            <w:tcW w:w="2003" w:type="dxa"/>
          </w:tcPr>
          <w:p w14:paraId="27E5ED65"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6E1CE2">
              <w:rPr>
                <w:rFonts w:ascii="Sassoon Penpals" w:hAnsi="Sassoon Penpals"/>
                <w:b/>
                <w:bCs/>
                <w:sz w:val="20"/>
                <w:szCs w:val="20"/>
                <w:lang w:eastAsia="en-GB"/>
              </w:rPr>
              <w:lastRenderedPageBreak/>
              <w:t xml:space="preserve">recall and use multiplication and division facts for the 3, 4 and 8 </w:t>
            </w:r>
            <w:r w:rsidRPr="00D36D83">
              <w:rPr>
                <w:rFonts w:ascii="Sassoon Penpals" w:hAnsi="Sassoon Penpals"/>
                <w:sz w:val="20"/>
                <w:szCs w:val="20"/>
                <w:lang w:eastAsia="en-GB"/>
              </w:rPr>
              <w:t>multiplication tables</w:t>
            </w:r>
          </w:p>
          <w:p w14:paraId="27E5ED66"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write and calculate mathematical statements for multiplication and division using the multiplication tables that they know, including </w:t>
            </w:r>
            <w:r w:rsidRPr="006E1CE2">
              <w:rPr>
                <w:rFonts w:ascii="Sassoon Penpals" w:hAnsi="Sassoon Penpals"/>
                <w:b/>
                <w:bCs/>
                <w:sz w:val="20"/>
                <w:szCs w:val="20"/>
                <w:lang w:eastAsia="en-GB"/>
              </w:rPr>
              <w:t xml:space="preserve">for </w:t>
            </w:r>
            <w:r w:rsidRPr="00653746">
              <w:rPr>
                <w:rFonts w:ascii="Sassoon Penpals" w:hAnsi="Sassoon Penpals"/>
                <w:b/>
                <w:bCs/>
                <w:color w:val="5B9BD5" w:themeColor="accent1"/>
                <w:sz w:val="20"/>
                <w:szCs w:val="20"/>
                <w:lang w:eastAsia="en-GB"/>
              </w:rPr>
              <w:t xml:space="preserve">two-digit </w:t>
            </w:r>
            <w:proofErr w:type="gramStart"/>
            <w:r w:rsidRPr="00653746">
              <w:rPr>
                <w:rFonts w:ascii="Sassoon Penpals" w:hAnsi="Sassoon Penpals"/>
                <w:b/>
                <w:bCs/>
                <w:color w:val="5B9BD5" w:themeColor="accent1"/>
                <w:sz w:val="20"/>
                <w:szCs w:val="20"/>
                <w:lang w:eastAsia="en-GB"/>
              </w:rPr>
              <w:t>numbers</w:t>
            </w:r>
            <w:proofErr w:type="gramEnd"/>
            <w:r w:rsidRPr="00653746">
              <w:rPr>
                <w:rFonts w:ascii="Sassoon Penpals" w:hAnsi="Sassoon Penpals"/>
                <w:b/>
                <w:bCs/>
                <w:color w:val="5B9BD5" w:themeColor="accent1"/>
                <w:sz w:val="20"/>
                <w:szCs w:val="20"/>
                <w:lang w:eastAsia="en-GB"/>
              </w:rPr>
              <w:t xml:space="preserve"> times one-digit numbers</w:t>
            </w:r>
            <w:r w:rsidRPr="00D36D83">
              <w:rPr>
                <w:rFonts w:ascii="Sassoon Penpals" w:hAnsi="Sassoon Penpals"/>
                <w:sz w:val="20"/>
                <w:szCs w:val="20"/>
                <w:lang w:eastAsia="en-GB"/>
              </w:rPr>
              <w:t xml:space="preserve">, using mental and </w:t>
            </w:r>
            <w:r w:rsidRPr="006E1CE2">
              <w:rPr>
                <w:rFonts w:ascii="Sassoon Penpals" w:hAnsi="Sassoon Penpals"/>
                <w:b/>
                <w:bCs/>
                <w:color w:val="FF0000"/>
                <w:sz w:val="20"/>
                <w:szCs w:val="20"/>
                <w:lang w:eastAsia="en-GB"/>
              </w:rPr>
              <w:t>progressing to formal written methods</w:t>
            </w:r>
          </w:p>
          <w:p w14:paraId="27E5ED67"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solve problems, including missing number problems, involving multiplication and division, including positive integer scaling </w:t>
            </w:r>
            <w:r w:rsidRPr="00D36D83">
              <w:rPr>
                <w:rFonts w:ascii="Sassoon Penpals" w:hAnsi="Sassoon Penpals"/>
                <w:sz w:val="20"/>
                <w:szCs w:val="20"/>
                <w:lang w:eastAsia="en-GB"/>
              </w:rPr>
              <w:lastRenderedPageBreak/>
              <w:t>problems and correspondence problems in which n objects are connected to m objects.</w:t>
            </w:r>
          </w:p>
          <w:p w14:paraId="27E5ED68" w14:textId="77777777" w:rsidR="004903F9" w:rsidRPr="00D36D83" w:rsidRDefault="004903F9" w:rsidP="009012D3">
            <w:pPr>
              <w:ind w:left="309"/>
              <w:rPr>
                <w:rFonts w:ascii="Sassoon Penpals" w:hAnsi="Sassoon Penpals"/>
                <w:sz w:val="20"/>
                <w:szCs w:val="20"/>
              </w:rPr>
            </w:pPr>
          </w:p>
        </w:tc>
        <w:tc>
          <w:tcPr>
            <w:tcW w:w="2002" w:type="dxa"/>
          </w:tcPr>
          <w:p w14:paraId="27E5ED69"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lastRenderedPageBreak/>
              <w:t xml:space="preserve">recall multiplication and division facts for </w:t>
            </w:r>
            <w:r w:rsidRPr="006E1CE2">
              <w:rPr>
                <w:rFonts w:ascii="Sassoon Penpals" w:hAnsi="Sassoon Penpals"/>
                <w:b/>
                <w:bCs/>
                <w:sz w:val="20"/>
                <w:szCs w:val="20"/>
                <w:lang w:eastAsia="en-GB"/>
              </w:rPr>
              <w:t>multiplication tables up to 12 × 12</w:t>
            </w:r>
          </w:p>
          <w:p w14:paraId="27E5ED6A"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use place value, known and derived facts to multiply and divide mentally, </w:t>
            </w:r>
            <w:proofErr w:type="gramStart"/>
            <w:r w:rsidRPr="00D36D83">
              <w:rPr>
                <w:rFonts w:ascii="Sassoon Penpals" w:hAnsi="Sassoon Penpals"/>
                <w:sz w:val="20"/>
                <w:szCs w:val="20"/>
                <w:lang w:eastAsia="en-GB"/>
              </w:rPr>
              <w:t>including:</w:t>
            </w:r>
            <w:proofErr w:type="gramEnd"/>
            <w:r w:rsidRPr="00D36D83">
              <w:rPr>
                <w:rFonts w:ascii="Sassoon Penpals" w:hAnsi="Sassoon Penpals"/>
                <w:sz w:val="20"/>
                <w:szCs w:val="20"/>
                <w:lang w:eastAsia="en-GB"/>
              </w:rPr>
              <w:t xml:space="preserve"> </w:t>
            </w:r>
            <w:r w:rsidRPr="009F42BF">
              <w:rPr>
                <w:rFonts w:ascii="Sassoon Penpals" w:hAnsi="Sassoon Penpals"/>
                <w:b/>
                <w:bCs/>
                <w:sz w:val="20"/>
                <w:szCs w:val="20"/>
                <w:lang w:eastAsia="en-GB"/>
              </w:rPr>
              <w:t>multiplying by 0 and 1</w:t>
            </w:r>
            <w:r w:rsidRPr="00D36D83">
              <w:rPr>
                <w:rFonts w:ascii="Sassoon Penpals" w:hAnsi="Sassoon Penpals"/>
                <w:sz w:val="20"/>
                <w:szCs w:val="20"/>
                <w:lang w:eastAsia="en-GB"/>
              </w:rPr>
              <w:t xml:space="preserve">; dividing by 1; </w:t>
            </w:r>
            <w:r w:rsidRPr="009F42BF">
              <w:rPr>
                <w:rFonts w:ascii="Sassoon Penpals" w:hAnsi="Sassoon Penpals"/>
                <w:b/>
                <w:bCs/>
                <w:color w:val="FF0000"/>
                <w:sz w:val="20"/>
                <w:szCs w:val="20"/>
                <w:lang w:eastAsia="en-GB"/>
              </w:rPr>
              <w:t>multiplying together three numbers</w:t>
            </w:r>
          </w:p>
          <w:p w14:paraId="27E5ED6B"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recognise and use </w:t>
            </w:r>
            <w:r w:rsidRPr="009F42BF">
              <w:rPr>
                <w:rFonts w:ascii="Sassoon Penpals" w:hAnsi="Sassoon Penpals"/>
                <w:b/>
                <w:bCs/>
                <w:color w:val="FF0000"/>
                <w:sz w:val="20"/>
                <w:szCs w:val="20"/>
                <w:lang w:eastAsia="en-GB"/>
              </w:rPr>
              <w:t>factor pairs and commutativity</w:t>
            </w:r>
            <w:r w:rsidRPr="009F42BF">
              <w:rPr>
                <w:rFonts w:ascii="Sassoon Penpals" w:hAnsi="Sassoon Penpals"/>
                <w:color w:val="FF0000"/>
                <w:sz w:val="20"/>
                <w:szCs w:val="20"/>
                <w:lang w:eastAsia="en-GB"/>
              </w:rPr>
              <w:t xml:space="preserve"> </w:t>
            </w:r>
            <w:r w:rsidRPr="00D36D83">
              <w:rPr>
                <w:rFonts w:ascii="Sassoon Penpals" w:hAnsi="Sassoon Penpals"/>
                <w:sz w:val="20"/>
                <w:szCs w:val="20"/>
                <w:lang w:eastAsia="en-GB"/>
              </w:rPr>
              <w:t>in mental calculations</w:t>
            </w:r>
          </w:p>
          <w:p w14:paraId="27E5ED6C" w14:textId="77777777" w:rsidR="009012D3" w:rsidRPr="00653746" w:rsidRDefault="009012D3" w:rsidP="00C803E1">
            <w:pPr>
              <w:pStyle w:val="ListParagraph"/>
              <w:numPr>
                <w:ilvl w:val="0"/>
                <w:numId w:val="3"/>
              </w:numPr>
              <w:ind w:left="309"/>
              <w:rPr>
                <w:rFonts w:ascii="Sassoon Penpals" w:hAnsi="Sassoon Penpals"/>
                <w:b/>
                <w:bCs/>
                <w:color w:val="5B9BD5" w:themeColor="accent1"/>
                <w:sz w:val="20"/>
                <w:szCs w:val="20"/>
                <w:lang w:eastAsia="en-GB"/>
              </w:rPr>
            </w:pPr>
            <w:r w:rsidRPr="00653746">
              <w:rPr>
                <w:rFonts w:ascii="Sassoon Penpals" w:hAnsi="Sassoon Penpals"/>
                <w:b/>
                <w:bCs/>
                <w:color w:val="5B9BD5" w:themeColor="accent1"/>
                <w:sz w:val="20"/>
                <w:szCs w:val="20"/>
                <w:lang w:eastAsia="en-GB"/>
              </w:rPr>
              <w:t>multiply two-digit and three-digit numbers by a one-digit number using formal written layout</w:t>
            </w:r>
          </w:p>
          <w:p w14:paraId="27E5ED6D"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solve problems involving multiplying and adding, including </w:t>
            </w:r>
            <w:r w:rsidRPr="00D36D83">
              <w:rPr>
                <w:rFonts w:ascii="Sassoon Penpals" w:hAnsi="Sassoon Penpals"/>
                <w:sz w:val="20"/>
                <w:szCs w:val="20"/>
                <w:lang w:eastAsia="en-GB"/>
              </w:rPr>
              <w:lastRenderedPageBreak/>
              <w:t xml:space="preserve">using the distributive law to multiply </w:t>
            </w:r>
            <w:proofErr w:type="gramStart"/>
            <w:r w:rsidRPr="00D36D83">
              <w:rPr>
                <w:rFonts w:ascii="Sassoon Penpals" w:hAnsi="Sassoon Penpals"/>
                <w:sz w:val="20"/>
                <w:szCs w:val="20"/>
                <w:lang w:eastAsia="en-GB"/>
              </w:rPr>
              <w:t>two digit</w:t>
            </w:r>
            <w:proofErr w:type="gramEnd"/>
            <w:r w:rsidRPr="00D36D83">
              <w:rPr>
                <w:rFonts w:ascii="Sassoon Penpals" w:hAnsi="Sassoon Penpals"/>
                <w:sz w:val="20"/>
                <w:szCs w:val="20"/>
                <w:lang w:eastAsia="en-GB"/>
              </w:rPr>
              <w:t xml:space="preserve"> numbers by one digit, integer scaling problems and harder correspondence problems such as n objects are connected to m objects.</w:t>
            </w:r>
          </w:p>
          <w:p w14:paraId="27E5ED6E" w14:textId="77777777" w:rsidR="009012D3" w:rsidRPr="00D36D83" w:rsidRDefault="009012D3" w:rsidP="009012D3">
            <w:pPr>
              <w:ind w:left="309"/>
              <w:rPr>
                <w:rFonts w:ascii="Sassoon Penpals" w:hAnsi="Sassoon Penpals"/>
                <w:sz w:val="20"/>
                <w:szCs w:val="20"/>
                <w:lang w:eastAsia="en-GB"/>
              </w:rPr>
            </w:pPr>
          </w:p>
          <w:p w14:paraId="27E5ED6F" w14:textId="77777777" w:rsidR="009012D3" w:rsidRPr="00D36D83" w:rsidRDefault="009012D3" w:rsidP="009012D3">
            <w:pPr>
              <w:ind w:left="309"/>
              <w:rPr>
                <w:rFonts w:ascii="Sassoon Penpals" w:hAnsi="Sassoon Penpals"/>
                <w:sz w:val="20"/>
                <w:szCs w:val="20"/>
                <w:lang w:eastAsia="en-GB"/>
              </w:rPr>
            </w:pPr>
          </w:p>
          <w:p w14:paraId="27E5ED70" w14:textId="77777777" w:rsidR="004903F9" w:rsidRPr="00D36D83" w:rsidRDefault="004903F9" w:rsidP="009012D3">
            <w:pPr>
              <w:ind w:left="309"/>
              <w:rPr>
                <w:rFonts w:ascii="Sassoon Penpals" w:hAnsi="Sassoon Penpals"/>
                <w:sz w:val="20"/>
                <w:szCs w:val="20"/>
                <w:lang w:eastAsia="en-GB"/>
              </w:rPr>
            </w:pPr>
          </w:p>
        </w:tc>
        <w:tc>
          <w:tcPr>
            <w:tcW w:w="2002" w:type="dxa"/>
          </w:tcPr>
          <w:p w14:paraId="27E5ED71"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5376E0">
              <w:rPr>
                <w:rFonts w:ascii="Sassoon Penpals" w:hAnsi="Sassoon Penpals"/>
                <w:b/>
                <w:bCs/>
                <w:color w:val="FF0000"/>
                <w:sz w:val="20"/>
                <w:szCs w:val="20"/>
                <w:lang w:eastAsia="en-GB"/>
              </w:rPr>
              <w:lastRenderedPageBreak/>
              <w:t>identify multiples and factors</w:t>
            </w:r>
            <w:r w:rsidRPr="00D36D83">
              <w:rPr>
                <w:rFonts w:ascii="Sassoon Penpals" w:hAnsi="Sassoon Penpals"/>
                <w:sz w:val="20"/>
                <w:szCs w:val="20"/>
                <w:lang w:eastAsia="en-GB"/>
              </w:rPr>
              <w:t>:</w:t>
            </w:r>
          </w:p>
          <w:p w14:paraId="27E5ED72" w14:textId="77777777" w:rsidR="009012D3" w:rsidRPr="005376E0" w:rsidRDefault="009012D3" w:rsidP="00C803E1">
            <w:pPr>
              <w:pStyle w:val="ListParagraph"/>
              <w:numPr>
                <w:ilvl w:val="0"/>
                <w:numId w:val="3"/>
              </w:numPr>
              <w:ind w:left="309"/>
              <w:rPr>
                <w:rFonts w:ascii="Sassoon Penpals" w:hAnsi="Sassoon Penpals"/>
                <w:b/>
                <w:bCs/>
                <w:color w:val="FF0000"/>
                <w:sz w:val="20"/>
                <w:szCs w:val="20"/>
                <w:lang w:eastAsia="en-GB"/>
              </w:rPr>
            </w:pPr>
            <w:r w:rsidRPr="00D36D83">
              <w:rPr>
                <w:rFonts w:ascii="Sassoon Penpals" w:hAnsi="Sassoon Penpals"/>
                <w:sz w:val="20"/>
                <w:szCs w:val="20"/>
                <w:lang w:eastAsia="en-GB"/>
              </w:rPr>
              <w:t xml:space="preserve">identify multiples and factors, including </w:t>
            </w:r>
            <w:r w:rsidRPr="005376E0">
              <w:rPr>
                <w:rFonts w:ascii="Sassoon Penpals" w:hAnsi="Sassoon Penpals"/>
                <w:b/>
                <w:bCs/>
                <w:color w:val="FF0000"/>
                <w:sz w:val="20"/>
                <w:szCs w:val="20"/>
                <w:lang w:eastAsia="en-GB"/>
              </w:rPr>
              <w:t>finding all factor pairs of a number, and common factors of 2 numbers</w:t>
            </w:r>
          </w:p>
          <w:p w14:paraId="27E5ED73" w14:textId="77777777" w:rsidR="009012D3" w:rsidRPr="005376E0" w:rsidRDefault="009012D3" w:rsidP="00C803E1">
            <w:pPr>
              <w:pStyle w:val="ListParagraph"/>
              <w:numPr>
                <w:ilvl w:val="0"/>
                <w:numId w:val="3"/>
              </w:numPr>
              <w:ind w:left="309"/>
              <w:rPr>
                <w:rFonts w:ascii="Sassoon Penpals" w:hAnsi="Sassoon Penpals"/>
                <w:b/>
                <w:bCs/>
                <w:color w:val="FF0000"/>
                <w:sz w:val="20"/>
                <w:szCs w:val="20"/>
                <w:lang w:eastAsia="en-GB"/>
              </w:rPr>
            </w:pPr>
            <w:r w:rsidRPr="00D36D83">
              <w:rPr>
                <w:rFonts w:ascii="Sassoon Penpals" w:hAnsi="Sassoon Penpals"/>
                <w:sz w:val="20"/>
                <w:szCs w:val="20"/>
                <w:lang w:eastAsia="en-GB"/>
              </w:rPr>
              <w:t xml:space="preserve">know and use the vocabulary of </w:t>
            </w:r>
            <w:r w:rsidRPr="005376E0">
              <w:rPr>
                <w:rFonts w:ascii="Sassoon Penpals" w:hAnsi="Sassoon Penpals"/>
                <w:b/>
                <w:bCs/>
                <w:color w:val="FF0000"/>
                <w:sz w:val="20"/>
                <w:szCs w:val="20"/>
                <w:lang w:eastAsia="en-GB"/>
              </w:rPr>
              <w:t>prime numbers, prime factors and composite (non-prime) numbers</w:t>
            </w:r>
          </w:p>
          <w:p w14:paraId="27E5ED74"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establish whether a number up to 100 is prime and recall prime numbers up to 19</w:t>
            </w:r>
          </w:p>
          <w:p w14:paraId="27E5ED75"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5474B6">
              <w:rPr>
                <w:rFonts w:ascii="Sassoon Penpals" w:hAnsi="Sassoon Penpals"/>
                <w:b/>
                <w:bCs/>
                <w:color w:val="5B9BD5" w:themeColor="accent1"/>
                <w:sz w:val="20"/>
                <w:szCs w:val="20"/>
                <w:lang w:eastAsia="en-GB"/>
              </w:rPr>
              <w:t xml:space="preserve">multiply numbers up to 4 digits by a one- or two-digit number </w:t>
            </w:r>
            <w:r w:rsidRPr="005474B6">
              <w:rPr>
                <w:rFonts w:ascii="Sassoon Penpals" w:hAnsi="Sassoon Penpals"/>
                <w:b/>
                <w:bCs/>
                <w:color w:val="FF0000"/>
                <w:sz w:val="20"/>
                <w:szCs w:val="20"/>
                <w:lang w:eastAsia="en-GB"/>
              </w:rPr>
              <w:t xml:space="preserve">using a formal written method, including long </w:t>
            </w:r>
            <w:r w:rsidRPr="005474B6">
              <w:rPr>
                <w:rFonts w:ascii="Sassoon Penpals" w:hAnsi="Sassoon Penpals"/>
                <w:b/>
                <w:bCs/>
                <w:color w:val="FF0000"/>
                <w:sz w:val="20"/>
                <w:szCs w:val="20"/>
                <w:lang w:eastAsia="en-GB"/>
              </w:rPr>
              <w:lastRenderedPageBreak/>
              <w:t>multiplication for two-digit numbers</w:t>
            </w:r>
          </w:p>
          <w:p w14:paraId="27E5ED76"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multiply and divide numbers mentally, drawing upon known facts</w:t>
            </w:r>
          </w:p>
          <w:p w14:paraId="27E5ED77"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5474B6">
              <w:rPr>
                <w:rFonts w:ascii="Sassoon Penpals" w:hAnsi="Sassoon Penpals"/>
                <w:b/>
                <w:bCs/>
                <w:color w:val="5B9BD5" w:themeColor="accent1"/>
                <w:sz w:val="20"/>
                <w:szCs w:val="20"/>
                <w:lang w:eastAsia="en-GB"/>
              </w:rPr>
              <w:t xml:space="preserve">divide numbers up to 4 digits by a one-digit number using the </w:t>
            </w:r>
            <w:r w:rsidRPr="005474B6">
              <w:rPr>
                <w:rFonts w:ascii="Sassoon Penpals" w:hAnsi="Sassoon Penpals"/>
                <w:b/>
                <w:bCs/>
                <w:color w:val="FF0000"/>
                <w:sz w:val="20"/>
                <w:szCs w:val="20"/>
                <w:lang w:eastAsia="en-GB"/>
              </w:rPr>
              <w:t>formal written method of short division</w:t>
            </w:r>
            <w:r w:rsidRPr="005474B6">
              <w:rPr>
                <w:rFonts w:ascii="Sassoon Penpals" w:hAnsi="Sassoon Penpals"/>
                <w:color w:val="FF0000"/>
                <w:sz w:val="20"/>
                <w:szCs w:val="20"/>
                <w:lang w:eastAsia="en-GB"/>
              </w:rPr>
              <w:t xml:space="preserve"> </w:t>
            </w:r>
            <w:r w:rsidRPr="00D36D83">
              <w:rPr>
                <w:rFonts w:ascii="Sassoon Penpals" w:hAnsi="Sassoon Penpals"/>
                <w:sz w:val="20"/>
                <w:szCs w:val="20"/>
                <w:lang w:eastAsia="en-GB"/>
              </w:rPr>
              <w:t>and interpret remainders appropriately for the context</w:t>
            </w:r>
          </w:p>
          <w:p w14:paraId="27E5ED78" w14:textId="77777777" w:rsidR="009012D3" w:rsidRPr="005474B6" w:rsidRDefault="009012D3" w:rsidP="00C803E1">
            <w:pPr>
              <w:pStyle w:val="ListParagraph"/>
              <w:numPr>
                <w:ilvl w:val="0"/>
                <w:numId w:val="3"/>
              </w:numPr>
              <w:ind w:left="309"/>
              <w:rPr>
                <w:rFonts w:ascii="Sassoon Penpals" w:hAnsi="Sassoon Penpals"/>
                <w:b/>
                <w:bCs/>
                <w:color w:val="FF0000"/>
                <w:sz w:val="20"/>
                <w:szCs w:val="20"/>
                <w:lang w:eastAsia="en-GB"/>
              </w:rPr>
            </w:pPr>
            <w:r w:rsidRPr="005474B6">
              <w:rPr>
                <w:rFonts w:ascii="Sassoon Penpals" w:hAnsi="Sassoon Penpals"/>
                <w:b/>
                <w:bCs/>
                <w:sz w:val="20"/>
                <w:szCs w:val="20"/>
                <w:lang w:eastAsia="en-GB"/>
              </w:rPr>
              <w:t xml:space="preserve">multiply and divide whole numbers and those involving </w:t>
            </w:r>
            <w:r w:rsidRPr="005474B6">
              <w:rPr>
                <w:rFonts w:ascii="Sassoon Penpals" w:hAnsi="Sassoon Penpals"/>
                <w:b/>
                <w:bCs/>
                <w:color w:val="FF0000"/>
                <w:sz w:val="20"/>
                <w:szCs w:val="20"/>
                <w:lang w:eastAsia="en-GB"/>
              </w:rPr>
              <w:t>decimals by 10, 100 and 1,000</w:t>
            </w:r>
          </w:p>
          <w:p w14:paraId="27E5ED79" w14:textId="77777777" w:rsidR="009012D3" w:rsidRPr="005474B6" w:rsidRDefault="009012D3" w:rsidP="00C803E1">
            <w:pPr>
              <w:pStyle w:val="ListParagraph"/>
              <w:numPr>
                <w:ilvl w:val="0"/>
                <w:numId w:val="3"/>
              </w:numPr>
              <w:ind w:left="309"/>
              <w:rPr>
                <w:rFonts w:ascii="Sassoon Penpals" w:hAnsi="Sassoon Penpals"/>
                <w:b/>
                <w:bCs/>
                <w:color w:val="FF0000"/>
                <w:sz w:val="20"/>
                <w:szCs w:val="20"/>
                <w:lang w:eastAsia="en-GB"/>
              </w:rPr>
            </w:pPr>
            <w:r w:rsidRPr="005474B6">
              <w:rPr>
                <w:rFonts w:ascii="Sassoon Penpals" w:hAnsi="Sassoon Penpals"/>
                <w:b/>
                <w:bCs/>
                <w:color w:val="FF0000"/>
                <w:sz w:val="20"/>
                <w:szCs w:val="20"/>
                <w:lang w:eastAsia="en-GB"/>
              </w:rPr>
              <w:t>recognise and use square numbers and cube numbers, and the notation for squared (²) and cubed (³)</w:t>
            </w:r>
          </w:p>
          <w:p w14:paraId="27E5ED7A"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solve problems involving multiplication and division, including using their knowledge of factors and multiples, squares and cubes</w:t>
            </w:r>
          </w:p>
          <w:p w14:paraId="27E5ED7B"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solve problems involving addition, subtraction, multiplication and division and a combination of these, </w:t>
            </w:r>
            <w:r w:rsidRPr="00D36D83">
              <w:rPr>
                <w:rFonts w:ascii="Sassoon Penpals" w:hAnsi="Sassoon Penpals"/>
                <w:sz w:val="20"/>
                <w:szCs w:val="20"/>
                <w:lang w:eastAsia="en-GB"/>
              </w:rPr>
              <w:lastRenderedPageBreak/>
              <w:t>including understanding the meaning of the equals sign</w:t>
            </w:r>
          </w:p>
          <w:p w14:paraId="27E5ED7C"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solve problems involving multiplication and division, including scaling by simple fractions and problems involving simple rates</w:t>
            </w:r>
          </w:p>
          <w:p w14:paraId="27E5ED7D" w14:textId="77777777" w:rsidR="004903F9" w:rsidRPr="00D36D83" w:rsidRDefault="004903F9" w:rsidP="009012D3">
            <w:pPr>
              <w:ind w:left="309"/>
              <w:rPr>
                <w:rFonts w:ascii="Sassoon Penpals" w:hAnsi="Sassoon Penpals"/>
                <w:sz w:val="20"/>
                <w:szCs w:val="20"/>
              </w:rPr>
            </w:pPr>
          </w:p>
        </w:tc>
        <w:tc>
          <w:tcPr>
            <w:tcW w:w="2002" w:type="dxa"/>
          </w:tcPr>
          <w:p w14:paraId="27E5ED7E"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AB42DE">
              <w:rPr>
                <w:rFonts w:ascii="Sassoon Penpals" w:hAnsi="Sassoon Penpals"/>
                <w:b/>
                <w:bCs/>
                <w:color w:val="5B9BD5" w:themeColor="accent1"/>
                <w:sz w:val="20"/>
                <w:szCs w:val="20"/>
                <w:lang w:eastAsia="en-GB"/>
              </w:rPr>
              <w:lastRenderedPageBreak/>
              <w:t>multiply multi-digit numbers up to 4 digits</w:t>
            </w:r>
            <w:r w:rsidRPr="00AB42DE">
              <w:rPr>
                <w:rFonts w:ascii="Sassoon Penpals" w:hAnsi="Sassoon Penpals"/>
                <w:color w:val="5B9BD5" w:themeColor="accent1"/>
                <w:sz w:val="20"/>
                <w:szCs w:val="20"/>
                <w:lang w:eastAsia="en-GB"/>
              </w:rPr>
              <w:t xml:space="preserve"> </w:t>
            </w:r>
            <w:r w:rsidRPr="00AB42DE">
              <w:rPr>
                <w:rFonts w:ascii="Sassoon Penpals" w:hAnsi="Sassoon Penpals"/>
                <w:b/>
                <w:bCs/>
                <w:color w:val="5B9BD5" w:themeColor="accent1"/>
                <w:sz w:val="20"/>
                <w:szCs w:val="20"/>
                <w:lang w:eastAsia="en-GB"/>
              </w:rPr>
              <w:t>by a two-digit</w:t>
            </w:r>
            <w:r w:rsidRPr="00AB42DE">
              <w:rPr>
                <w:rFonts w:ascii="Sassoon Penpals" w:hAnsi="Sassoon Penpals"/>
                <w:color w:val="5B9BD5" w:themeColor="accent1"/>
                <w:sz w:val="20"/>
                <w:szCs w:val="20"/>
                <w:lang w:eastAsia="en-GB"/>
              </w:rPr>
              <w:t xml:space="preserve"> </w:t>
            </w:r>
            <w:r w:rsidRPr="00D36D83">
              <w:rPr>
                <w:rFonts w:ascii="Sassoon Penpals" w:hAnsi="Sassoon Penpals"/>
                <w:sz w:val="20"/>
                <w:szCs w:val="20"/>
                <w:lang w:eastAsia="en-GB"/>
              </w:rPr>
              <w:t>whole number using the formal written method of long multiplication</w:t>
            </w:r>
          </w:p>
          <w:p w14:paraId="27E5ED7F" w14:textId="77777777" w:rsidR="009012D3" w:rsidRPr="00AB42DE" w:rsidRDefault="009012D3" w:rsidP="00C803E1">
            <w:pPr>
              <w:pStyle w:val="ListParagraph"/>
              <w:numPr>
                <w:ilvl w:val="0"/>
                <w:numId w:val="3"/>
              </w:numPr>
              <w:ind w:left="309"/>
              <w:rPr>
                <w:rFonts w:ascii="Sassoon Penpals" w:hAnsi="Sassoon Penpals"/>
                <w:b/>
                <w:bCs/>
                <w:color w:val="FF0000"/>
                <w:sz w:val="20"/>
                <w:szCs w:val="20"/>
                <w:lang w:eastAsia="en-GB"/>
              </w:rPr>
            </w:pPr>
            <w:r w:rsidRPr="00AB42DE">
              <w:rPr>
                <w:rFonts w:ascii="Sassoon Penpals" w:hAnsi="Sassoon Penpals"/>
                <w:b/>
                <w:bCs/>
                <w:color w:val="5B9BD5" w:themeColor="accent1"/>
                <w:sz w:val="20"/>
                <w:szCs w:val="20"/>
                <w:lang w:eastAsia="en-GB"/>
              </w:rPr>
              <w:t>divide numbers up to 4 digits by a two-digit</w:t>
            </w:r>
            <w:r w:rsidRPr="00AB42DE">
              <w:rPr>
                <w:rFonts w:ascii="Sassoon Penpals" w:hAnsi="Sassoon Penpals"/>
                <w:color w:val="5B9BD5" w:themeColor="accent1"/>
                <w:sz w:val="20"/>
                <w:szCs w:val="20"/>
                <w:lang w:eastAsia="en-GB"/>
              </w:rPr>
              <w:t xml:space="preserve"> </w:t>
            </w:r>
            <w:r w:rsidRPr="00D36D83">
              <w:rPr>
                <w:rFonts w:ascii="Sassoon Penpals" w:hAnsi="Sassoon Penpals"/>
                <w:sz w:val="20"/>
                <w:szCs w:val="20"/>
                <w:lang w:eastAsia="en-GB"/>
              </w:rPr>
              <w:t xml:space="preserve">whole number </w:t>
            </w:r>
            <w:r w:rsidRPr="00AB42DE">
              <w:rPr>
                <w:rFonts w:ascii="Sassoon Penpals" w:hAnsi="Sassoon Penpals"/>
                <w:b/>
                <w:bCs/>
                <w:color w:val="FF0000"/>
                <w:sz w:val="20"/>
                <w:szCs w:val="20"/>
                <w:lang w:eastAsia="en-GB"/>
              </w:rPr>
              <w:t>using the formal written method of long division, and interpret remainders as whole number remainders, fractions, or by rounding, as appropriate for the context</w:t>
            </w:r>
          </w:p>
          <w:p w14:paraId="27E5ED80"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961C0E">
              <w:rPr>
                <w:rFonts w:ascii="Sassoon Penpals" w:hAnsi="Sassoon Penpals"/>
                <w:b/>
                <w:bCs/>
                <w:color w:val="5B9BD5" w:themeColor="accent1"/>
                <w:sz w:val="20"/>
                <w:szCs w:val="20"/>
                <w:lang w:eastAsia="en-GB"/>
              </w:rPr>
              <w:t>divide numbers up to 4 digits by a two-digit number</w:t>
            </w:r>
            <w:r w:rsidRPr="00D36D83">
              <w:rPr>
                <w:rFonts w:ascii="Sassoon Penpals" w:hAnsi="Sassoon Penpals"/>
                <w:sz w:val="20"/>
                <w:szCs w:val="20"/>
                <w:lang w:eastAsia="en-GB"/>
              </w:rPr>
              <w:t xml:space="preserve"> using the formal written method of short division where </w:t>
            </w:r>
            <w:r w:rsidRPr="00D36D83">
              <w:rPr>
                <w:rFonts w:ascii="Sassoon Penpals" w:hAnsi="Sassoon Penpals"/>
                <w:sz w:val="20"/>
                <w:szCs w:val="20"/>
                <w:lang w:eastAsia="en-GB"/>
              </w:rPr>
              <w:lastRenderedPageBreak/>
              <w:t>appropriate, interpreting remainders according to the context</w:t>
            </w:r>
          </w:p>
          <w:p w14:paraId="27E5ED81"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perform mental calculations, including with mixed operations and large numbers</w:t>
            </w:r>
          </w:p>
          <w:p w14:paraId="27E5ED82" w14:textId="77777777" w:rsidR="009012D3" w:rsidRPr="00961C0E" w:rsidRDefault="009012D3" w:rsidP="00C803E1">
            <w:pPr>
              <w:pStyle w:val="ListParagraph"/>
              <w:numPr>
                <w:ilvl w:val="0"/>
                <w:numId w:val="3"/>
              </w:numPr>
              <w:ind w:left="309"/>
              <w:rPr>
                <w:rFonts w:ascii="Sassoon Penpals" w:hAnsi="Sassoon Penpals"/>
                <w:b/>
                <w:bCs/>
                <w:color w:val="FF0000"/>
                <w:sz w:val="20"/>
                <w:szCs w:val="20"/>
                <w:lang w:eastAsia="en-GB"/>
              </w:rPr>
            </w:pPr>
            <w:r w:rsidRPr="00961C0E">
              <w:rPr>
                <w:rFonts w:ascii="Sassoon Penpals" w:hAnsi="Sassoon Penpals"/>
                <w:b/>
                <w:bCs/>
                <w:color w:val="FF0000"/>
                <w:sz w:val="20"/>
                <w:szCs w:val="20"/>
                <w:lang w:eastAsia="en-GB"/>
              </w:rPr>
              <w:t>identify common factors, common multiples and prime numbers</w:t>
            </w:r>
          </w:p>
          <w:p w14:paraId="27E5ED83"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use their knowledge of the order of operations to carry out calculations involving the four operations</w:t>
            </w:r>
          </w:p>
          <w:p w14:paraId="27E5ED84"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solve addition and subtraction multi-step problems in contexts, deciding which operations and methods to use and why</w:t>
            </w:r>
          </w:p>
          <w:p w14:paraId="27E5ED85"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solve problems involving addition, subtraction, multiplication and division</w:t>
            </w:r>
          </w:p>
          <w:p w14:paraId="27E5ED86"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use </w:t>
            </w:r>
            <w:r w:rsidRPr="005474B6">
              <w:rPr>
                <w:rFonts w:ascii="Sassoon Penpals" w:hAnsi="Sassoon Penpals"/>
                <w:b/>
                <w:bCs/>
                <w:sz w:val="20"/>
                <w:szCs w:val="20"/>
                <w:lang w:eastAsia="en-GB"/>
              </w:rPr>
              <w:t>estimation</w:t>
            </w:r>
            <w:r w:rsidRPr="00D36D83">
              <w:rPr>
                <w:rFonts w:ascii="Sassoon Penpals" w:hAnsi="Sassoon Penpals"/>
                <w:sz w:val="20"/>
                <w:szCs w:val="20"/>
                <w:lang w:eastAsia="en-GB"/>
              </w:rPr>
              <w:t xml:space="preserve"> to check answers to calculations and determine, in the context of a problem, an appropriate degree of accuracy.</w:t>
            </w:r>
          </w:p>
          <w:p w14:paraId="27E5ED87" w14:textId="77777777" w:rsidR="004903F9" w:rsidRPr="00D36D83" w:rsidRDefault="004903F9" w:rsidP="009012D3">
            <w:pPr>
              <w:ind w:left="309"/>
              <w:rPr>
                <w:rFonts w:ascii="Sassoon Penpals" w:hAnsi="Sassoon Penpals"/>
                <w:sz w:val="20"/>
                <w:szCs w:val="20"/>
                <w:lang w:eastAsia="en-GB"/>
              </w:rPr>
            </w:pPr>
          </w:p>
        </w:tc>
        <w:tc>
          <w:tcPr>
            <w:tcW w:w="2003" w:type="dxa"/>
          </w:tcPr>
          <w:p w14:paraId="27E5ED88"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lastRenderedPageBreak/>
              <w:t>use the concepts and vocabulary of prime numbers, factors (or divisors), multiples, common factors, common multiples, highest common factor, lowest common multiple, prime factorisation, including using product notation and the unique factorisation property</w:t>
            </w:r>
          </w:p>
          <w:p w14:paraId="27E5ED89"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use the four operations, including formal written methods, applied to integers, decimals, proper and improper fractions, and mixed numbers, all both positive and negative</w:t>
            </w:r>
          </w:p>
          <w:p w14:paraId="27E5ED8A"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 xml:space="preserve">use conventional notation for the priority of operations, </w:t>
            </w:r>
            <w:r w:rsidRPr="00D36D83">
              <w:rPr>
                <w:rFonts w:ascii="Sassoon Penpals" w:hAnsi="Sassoon Penpals"/>
                <w:sz w:val="20"/>
                <w:szCs w:val="20"/>
                <w:lang w:eastAsia="en-GB"/>
              </w:rPr>
              <w:lastRenderedPageBreak/>
              <w:t>including brackets, powers, roots and reciprocals</w:t>
            </w:r>
          </w:p>
          <w:p w14:paraId="27E5ED8B"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recognise and use relationships between operations including inverse operations</w:t>
            </w:r>
          </w:p>
          <w:p w14:paraId="27E5ED8C"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use integer powers and associated real roots (square, cube and higher), recognise powers of 2, 3, 4, 5 and distinguish between exact representations of roots and their decimal approximations</w:t>
            </w:r>
          </w:p>
          <w:p w14:paraId="27E5ED8D"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interpret and compare numbers in standard form A x 10</w:t>
            </w:r>
            <w:r w:rsidRPr="00D36D83">
              <w:rPr>
                <w:rFonts w:ascii="Sassoon Penpals" w:hAnsi="Sassoon Penpals"/>
                <w:sz w:val="20"/>
                <w:szCs w:val="20"/>
                <w:vertAlign w:val="superscript"/>
                <w:lang w:eastAsia="en-GB"/>
              </w:rPr>
              <w:t>n</w:t>
            </w:r>
            <w:r w:rsidRPr="00D36D83">
              <w:rPr>
                <w:rFonts w:ascii="Calibri" w:hAnsi="Calibri" w:cs="Calibri"/>
                <w:sz w:val="20"/>
                <w:szCs w:val="20"/>
                <w:lang w:eastAsia="en-GB"/>
              </w:rPr>
              <w:t> </w:t>
            </w:r>
            <w:r w:rsidRPr="00D36D83">
              <w:rPr>
                <w:rFonts w:ascii="Sassoon Penpals" w:hAnsi="Sassoon Penpals"/>
                <w:sz w:val="20"/>
                <w:szCs w:val="20"/>
                <w:lang w:eastAsia="en-GB"/>
              </w:rPr>
              <w:t>1</w:t>
            </w:r>
            <w:r w:rsidRPr="00D36D83">
              <w:rPr>
                <w:rFonts w:ascii="Courier New" w:hAnsi="Courier New" w:cs="Courier New"/>
                <w:sz w:val="20"/>
                <w:szCs w:val="20"/>
                <w:lang w:eastAsia="en-GB"/>
              </w:rPr>
              <w:t>≤</w:t>
            </w:r>
            <w:r w:rsidRPr="00D36D83">
              <w:rPr>
                <w:rFonts w:ascii="Sassoon Penpals" w:hAnsi="Sassoon Penpals"/>
                <w:sz w:val="20"/>
                <w:szCs w:val="20"/>
                <w:lang w:eastAsia="en-GB"/>
              </w:rPr>
              <w:t>A&lt;10, where n is a positive or negative integer or zero</w:t>
            </w:r>
          </w:p>
          <w:p w14:paraId="27E5ED8E"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define percentage as ‘number of parts per hundred’, interpret percentages and percentage changes as a fraction or a decimal, interpret these multiplicatively, express one quantity as a percentage of another, compare two quantities using percentages, and work with percentages greater than 100%</w:t>
            </w:r>
          </w:p>
          <w:p w14:paraId="27E5ED8F"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lastRenderedPageBreak/>
              <w:t>interpret fractions and percentages as operators</w:t>
            </w:r>
          </w:p>
          <w:p w14:paraId="27E5ED90" w14:textId="77777777" w:rsidR="009012D3" w:rsidRPr="00D36D83" w:rsidRDefault="009012D3" w:rsidP="00C803E1">
            <w:pPr>
              <w:pStyle w:val="ListParagraph"/>
              <w:numPr>
                <w:ilvl w:val="0"/>
                <w:numId w:val="3"/>
              </w:numPr>
              <w:ind w:left="309"/>
              <w:rPr>
                <w:rFonts w:ascii="Sassoon Penpals" w:hAnsi="Sassoon Penpals"/>
                <w:sz w:val="20"/>
                <w:szCs w:val="20"/>
                <w:lang w:eastAsia="en-GB"/>
              </w:rPr>
            </w:pPr>
            <w:r w:rsidRPr="00D36D83">
              <w:rPr>
                <w:rFonts w:ascii="Sassoon Penpals" w:hAnsi="Sassoon Penpals"/>
                <w:sz w:val="20"/>
                <w:szCs w:val="20"/>
                <w:lang w:eastAsia="en-GB"/>
              </w:rPr>
              <w:t>use a calculator and other technologies to calculate results accurately and then interpret them appropriately</w:t>
            </w:r>
          </w:p>
          <w:p w14:paraId="27E5ED91" w14:textId="77777777" w:rsidR="004903F9" w:rsidRPr="00D36D83" w:rsidRDefault="004903F9" w:rsidP="009012D3">
            <w:pPr>
              <w:ind w:left="309"/>
              <w:rPr>
                <w:rFonts w:ascii="Sassoon Penpals" w:hAnsi="Sassoon Penpals"/>
                <w:sz w:val="20"/>
                <w:szCs w:val="20"/>
              </w:rPr>
            </w:pPr>
          </w:p>
        </w:tc>
      </w:tr>
    </w:tbl>
    <w:p w14:paraId="27E5ED93" w14:textId="77777777" w:rsidR="009012D3" w:rsidRPr="00D36D83" w:rsidRDefault="009012D3" w:rsidP="004903F9">
      <w:pPr>
        <w:jc w:val="center"/>
        <w:rPr>
          <w:rFonts w:ascii="Sassoon Penpals" w:hAnsi="Sassoon Penpals"/>
          <w:b/>
          <w:sz w:val="24"/>
          <w:u w:val="single"/>
        </w:rPr>
      </w:pPr>
    </w:p>
    <w:p w14:paraId="27E5ED94" w14:textId="77777777" w:rsidR="009012D3" w:rsidRPr="00D36D83" w:rsidRDefault="009012D3" w:rsidP="004903F9">
      <w:pPr>
        <w:jc w:val="center"/>
        <w:rPr>
          <w:rFonts w:ascii="Sassoon Penpals" w:hAnsi="Sassoon Penpals"/>
          <w:b/>
          <w:sz w:val="24"/>
          <w:u w:val="single"/>
        </w:rPr>
      </w:pPr>
    </w:p>
    <w:p w14:paraId="27E5ED95" w14:textId="77777777" w:rsidR="009012D3" w:rsidRPr="00D36D83" w:rsidRDefault="009012D3" w:rsidP="004903F9">
      <w:pPr>
        <w:jc w:val="center"/>
        <w:rPr>
          <w:rFonts w:ascii="Sassoon Penpals" w:hAnsi="Sassoon Penpals"/>
          <w:b/>
          <w:sz w:val="24"/>
          <w:u w:val="single"/>
        </w:rPr>
      </w:pPr>
    </w:p>
    <w:p w14:paraId="27E5ED98" w14:textId="77777777" w:rsidR="004903F9" w:rsidRPr="00D36D83" w:rsidRDefault="004903F9" w:rsidP="004903F9">
      <w:pPr>
        <w:jc w:val="center"/>
        <w:rPr>
          <w:rFonts w:ascii="Sassoon Penpals" w:hAnsi="Sassoon Penpals"/>
          <w:b/>
          <w:sz w:val="24"/>
          <w:u w:val="single"/>
        </w:rPr>
      </w:pPr>
      <w:r w:rsidRPr="00D36D83">
        <w:rPr>
          <w:rFonts w:ascii="Sassoon Penpals" w:hAnsi="Sassoon Penpals"/>
          <w:b/>
          <w:sz w:val="24"/>
          <w:u w:val="single"/>
        </w:rPr>
        <w:t>Fractions (including decimals and percentages)</w:t>
      </w:r>
    </w:p>
    <w:tbl>
      <w:tblPr>
        <w:tblStyle w:val="TableGrid"/>
        <w:tblW w:w="16018" w:type="dxa"/>
        <w:tblInd w:w="-1139" w:type="dxa"/>
        <w:tblLayout w:type="fixed"/>
        <w:tblLook w:val="04A0" w:firstRow="1" w:lastRow="0" w:firstColumn="1" w:lastColumn="0" w:noHBand="0" w:noVBand="1"/>
      </w:tblPr>
      <w:tblGrid>
        <w:gridCol w:w="2002"/>
        <w:gridCol w:w="2002"/>
        <w:gridCol w:w="2002"/>
        <w:gridCol w:w="2003"/>
        <w:gridCol w:w="2002"/>
        <w:gridCol w:w="2002"/>
        <w:gridCol w:w="2002"/>
        <w:gridCol w:w="2003"/>
      </w:tblGrid>
      <w:tr w:rsidR="00D36D83" w:rsidRPr="00D36D83" w14:paraId="27E5EDA1" w14:textId="77777777" w:rsidTr="00D36D83">
        <w:tc>
          <w:tcPr>
            <w:tcW w:w="2002" w:type="dxa"/>
            <w:shd w:val="clear" w:color="auto" w:fill="FF66CC"/>
          </w:tcPr>
          <w:p w14:paraId="27E5ED99" w14:textId="77777777" w:rsidR="004903F9" w:rsidRPr="00D36D83" w:rsidRDefault="004903F9" w:rsidP="00107D94">
            <w:pPr>
              <w:ind w:left="27"/>
              <w:jc w:val="center"/>
              <w:rPr>
                <w:rFonts w:ascii="Sassoon Penpals" w:hAnsi="Sassoon Penpals"/>
                <w:b/>
                <w:sz w:val="24"/>
              </w:rPr>
            </w:pPr>
            <w:r w:rsidRPr="00D36D83">
              <w:rPr>
                <w:rFonts w:ascii="Sassoon Penpals" w:hAnsi="Sassoon Penpals"/>
                <w:b/>
                <w:sz w:val="24"/>
              </w:rPr>
              <w:t>Early Years</w:t>
            </w:r>
          </w:p>
        </w:tc>
        <w:tc>
          <w:tcPr>
            <w:tcW w:w="2002" w:type="dxa"/>
            <w:shd w:val="clear" w:color="auto" w:fill="FF0000"/>
          </w:tcPr>
          <w:p w14:paraId="27E5ED9A"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1</w:t>
            </w:r>
          </w:p>
        </w:tc>
        <w:tc>
          <w:tcPr>
            <w:tcW w:w="2002" w:type="dxa"/>
            <w:shd w:val="clear" w:color="auto" w:fill="FFC000"/>
          </w:tcPr>
          <w:p w14:paraId="27E5ED9B"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2</w:t>
            </w:r>
          </w:p>
        </w:tc>
        <w:tc>
          <w:tcPr>
            <w:tcW w:w="2003" w:type="dxa"/>
            <w:shd w:val="clear" w:color="auto" w:fill="FFFF00"/>
          </w:tcPr>
          <w:p w14:paraId="27E5ED9C"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3</w:t>
            </w:r>
          </w:p>
        </w:tc>
        <w:tc>
          <w:tcPr>
            <w:tcW w:w="2002" w:type="dxa"/>
            <w:shd w:val="clear" w:color="auto" w:fill="92D050"/>
          </w:tcPr>
          <w:p w14:paraId="27E5ED9D"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4</w:t>
            </w:r>
          </w:p>
        </w:tc>
        <w:tc>
          <w:tcPr>
            <w:tcW w:w="2002" w:type="dxa"/>
            <w:shd w:val="clear" w:color="auto" w:fill="00B0F0"/>
          </w:tcPr>
          <w:p w14:paraId="27E5ED9E"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5</w:t>
            </w:r>
          </w:p>
        </w:tc>
        <w:tc>
          <w:tcPr>
            <w:tcW w:w="2002" w:type="dxa"/>
            <w:shd w:val="clear" w:color="auto" w:fill="0070C0"/>
          </w:tcPr>
          <w:p w14:paraId="27E5ED9F"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Year 6</w:t>
            </w:r>
          </w:p>
        </w:tc>
        <w:tc>
          <w:tcPr>
            <w:tcW w:w="2003" w:type="dxa"/>
            <w:shd w:val="clear" w:color="auto" w:fill="7030A0"/>
          </w:tcPr>
          <w:p w14:paraId="27E5EDA0" w14:textId="77777777" w:rsidR="004903F9" w:rsidRPr="00D36D83" w:rsidRDefault="004903F9" w:rsidP="00107D94">
            <w:pPr>
              <w:jc w:val="center"/>
              <w:rPr>
                <w:rFonts w:ascii="Sassoon Penpals" w:hAnsi="Sassoon Penpals"/>
                <w:b/>
                <w:sz w:val="24"/>
              </w:rPr>
            </w:pPr>
            <w:r w:rsidRPr="00D36D83">
              <w:rPr>
                <w:rFonts w:ascii="Sassoon Penpals" w:hAnsi="Sassoon Penpals"/>
                <w:b/>
                <w:sz w:val="24"/>
              </w:rPr>
              <w:t>KS3</w:t>
            </w:r>
          </w:p>
        </w:tc>
      </w:tr>
      <w:tr w:rsidR="00D36D83" w:rsidRPr="00D36D83" w14:paraId="27E5EDE4" w14:textId="77777777" w:rsidTr="00D36D83">
        <w:tc>
          <w:tcPr>
            <w:tcW w:w="2002" w:type="dxa"/>
          </w:tcPr>
          <w:p w14:paraId="27E5EDA2" w14:textId="77777777" w:rsidR="004903F9" w:rsidRPr="00D36D83" w:rsidRDefault="00B221F0" w:rsidP="00C803E1">
            <w:pPr>
              <w:pStyle w:val="ListParagraph"/>
              <w:numPr>
                <w:ilvl w:val="0"/>
                <w:numId w:val="4"/>
              </w:numPr>
              <w:ind w:left="309"/>
              <w:rPr>
                <w:rFonts w:ascii="Sassoon Penpals" w:hAnsi="Sassoon Penpals"/>
                <w:sz w:val="20"/>
                <w:szCs w:val="20"/>
              </w:rPr>
            </w:pPr>
            <w:r w:rsidRPr="00D36D83">
              <w:rPr>
                <w:rStyle w:val="Strong"/>
                <w:rFonts w:ascii="Sassoon Penpals" w:hAnsi="Sassoon Penpals" w:cs="Arial"/>
                <w:sz w:val="20"/>
                <w:szCs w:val="20"/>
                <w:shd w:val="clear" w:color="auto" w:fill="FFFFFF"/>
              </w:rPr>
              <w:t>Numbers:</w:t>
            </w:r>
            <w:r w:rsidRPr="00D36D83">
              <w:rPr>
                <w:rFonts w:ascii="Calibri" w:hAnsi="Calibri" w:cs="Calibri"/>
                <w:sz w:val="20"/>
                <w:szCs w:val="20"/>
                <w:shd w:val="clear" w:color="auto" w:fill="FFFFFF"/>
              </w:rPr>
              <w:t> </w:t>
            </w:r>
            <w:r w:rsidRPr="00D36D83">
              <w:rPr>
                <w:rFonts w:ascii="Sassoon Penpals" w:hAnsi="Sassoon Penpals"/>
                <w:sz w:val="20"/>
                <w:szCs w:val="20"/>
                <w:shd w:val="clear" w:color="auto" w:fill="FFFFFF"/>
              </w:rPr>
              <w:t>children count reliably with numbers from 1 to 20, place them in order and say which number is one more or one less than a given number. Using quantities and objects, they add and subtract two single-digit numbers and count on or back to find the answer.</w:t>
            </w:r>
            <w:r w:rsidRPr="00D36D83">
              <w:rPr>
                <w:rStyle w:val="Emphasis"/>
                <w:rFonts w:ascii="Calibri" w:hAnsi="Calibri" w:cs="Calibri"/>
                <w:sz w:val="20"/>
                <w:szCs w:val="20"/>
                <w:shd w:val="clear" w:color="auto" w:fill="FFFFFF"/>
              </w:rPr>
              <w:t> </w:t>
            </w:r>
            <w:r w:rsidRPr="00D36D83">
              <w:rPr>
                <w:rStyle w:val="Emphasis"/>
                <w:rFonts w:ascii="Sassoon Penpals" w:hAnsi="Sassoon Penpals" w:cs="Arial"/>
                <w:sz w:val="20"/>
                <w:szCs w:val="20"/>
                <w:shd w:val="clear" w:color="auto" w:fill="FFFFFF"/>
              </w:rPr>
              <w:t xml:space="preserve">They solve problems, including </w:t>
            </w:r>
            <w:r w:rsidRPr="0002625C">
              <w:rPr>
                <w:rStyle w:val="Emphasis"/>
                <w:rFonts w:ascii="Sassoon Penpals" w:hAnsi="Sassoon Penpals" w:cs="Arial"/>
                <w:b/>
                <w:bCs/>
                <w:color w:val="FF0000"/>
                <w:sz w:val="20"/>
                <w:szCs w:val="20"/>
                <w:shd w:val="clear" w:color="auto" w:fill="FFFFFF"/>
              </w:rPr>
              <w:t>doubling, halving and sharing.</w:t>
            </w:r>
          </w:p>
        </w:tc>
        <w:tc>
          <w:tcPr>
            <w:tcW w:w="2002" w:type="dxa"/>
          </w:tcPr>
          <w:p w14:paraId="27E5EDA3"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recognise, find and </w:t>
            </w:r>
            <w:r w:rsidRPr="0002625C">
              <w:rPr>
                <w:rFonts w:ascii="Sassoon Penpals" w:eastAsia="Times New Roman" w:hAnsi="Sassoon Penpals"/>
                <w:b/>
                <w:bCs/>
                <w:color w:val="FF0000"/>
                <w:sz w:val="20"/>
                <w:szCs w:val="20"/>
                <w:lang w:eastAsia="en-GB"/>
              </w:rPr>
              <w:t>name a half as one of two equal parts of an object,</w:t>
            </w:r>
            <w:r w:rsidRPr="00D36D83">
              <w:rPr>
                <w:rFonts w:ascii="Sassoon Penpals" w:eastAsia="Times New Roman" w:hAnsi="Sassoon Penpals"/>
                <w:sz w:val="20"/>
                <w:szCs w:val="20"/>
                <w:lang w:eastAsia="en-GB"/>
              </w:rPr>
              <w:t xml:space="preserve"> shape or quantity</w:t>
            </w:r>
          </w:p>
          <w:p w14:paraId="27E5EDA4"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02625C">
              <w:rPr>
                <w:rFonts w:ascii="Sassoon Penpals" w:eastAsia="Times New Roman" w:hAnsi="Sassoon Penpals"/>
                <w:b/>
                <w:bCs/>
                <w:color w:val="FF0000"/>
                <w:sz w:val="20"/>
                <w:szCs w:val="20"/>
                <w:lang w:eastAsia="en-GB"/>
              </w:rPr>
              <w:t>recognise, find and name a quarter as one of four equal parts of an object,</w:t>
            </w:r>
            <w:r w:rsidRPr="0002625C">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shape or quantity</w:t>
            </w:r>
          </w:p>
          <w:p w14:paraId="27E5EDA5" w14:textId="77777777" w:rsidR="004903F9" w:rsidRPr="00D36D83" w:rsidRDefault="004903F9" w:rsidP="00D36D83">
            <w:pPr>
              <w:ind w:left="309"/>
              <w:rPr>
                <w:rFonts w:ascii="Sassoon Penpals" w:hAnsi="Sassoon Penpals"/>
                <w:sz w:val="20"/>
                <w:szCs w:val="20"/>
              </w:rPr>
            </w:pPr>
          </w:p>
        </w:tc>
        <w:tc>
          <w:tcPr>
            <w:tcW w:w="2002" w:type="dxa"/>
          </w:tcPr>
          <w:p w14:paraId="27E5EDA6"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recognise, find, name and write </w:t>
            </w:r>
            <w:r w:rsidRPr="00B725EE">
              <w:rPr>
                <w:rFonts w:ascii="Sassoon Penpals" w:eastAsia="Times New Roman" w:hAnsi="Sassoon Penpals"/>
                <w:b/>
                <w:bCs/>
                <w:color w:val="FF0000"/>
                <w:sz w:val="20"/>
                <w:szCs w:val="20"/>
                <w:lang w:eastAsia="en-GB"/>
              </w:rPr>
              <w:t xml:space="preserve">fractions </w:t>
            </w:r>
            <w:r w:rsidRPr="00B725EE">
              <w:rPr>
                <w:rFonts w:ascii="Courier New" w:eastAsia="Times New Roman" w:hAnsi="Courier New" w:cs="Courier New"/>
                <w:b/>
                <w:bCs/>
                <w:color w:val="FF0000"/>
                <w:sz w:val="20"/>
                <w:szCs w:val="20"/>
                <w:lang w:eastAsia="en-GB"/>
              </w:rPr>
              <w:t>⅓</w:t>
            </w:r>
            <w:r w:rsidRPr="00B725EE">
              <w:rPr>
                <w:rFonts w:ascii="Sassoon Penpals" w:eastAsia="Times New Roman" w:hAnsi="Sassoon Penpals"/>
                <w:b/>
                <w:bCs/>
                <w:color w:val="FF0000"/>
                <w:sz w:val="20"/>
                <w:szCs w:val="20"/>
                <w:lang w:eastAsia="en-GB"/>
              </w:rPr>
              <w:t xml:space="preserve">, </w:t>
            </w:r>
            <w:r w:rsidRPr="00B725EE">
              <w:rPr>
                <w:rFonts w:ascii="Sassoon Penpals" w:eastAsia="Times New Roman" w:hAnsi="Sassoon Penpals" w:cs="Sassoon Penpals"/>
                <w:b/>
                <w:bCs/>
                <w:color w:val="FF0000"/>
                <w:sz w:val="20"/>
                <w:szCs w:val="20"/>
                <w:lang w:eastAsia="en-GB"/>
              </w:rPr>
              <w:t>¼</w:t>
            </w:r>
            <w:r w:rsidRPr="00B725EE">
              <w:rPr>
                <w:rFonts w:ascii="Sassoon Penpals" w:eastAsia="Times New Roman" w:hAnsi="Sassoon Penpals"/>
                <w:b/>
                <w:bCs/>
                <w:color w:val="FF0000"/>
                <w:sz w:val="20"/>
                <w:szCs w:val="20"/>
                <w:lang w:eastAsia="en-GB"/>
              </w:rPr>
              <w:t>,</w:t>
            </w:r>
            <w:r w:rsidRPr="00B725EE">
              <w:rPr>
                <w:rFonts w:ascii="Calibri" w:eastAsia="Times New Roman" w:hAnsi="Calibri" w:cs="Calibri"/>
                <w:b/>
                <w:bCs/>
                <w:color w:val="FF0000"/>
                <w:sz w:val="20"/>
                <w:szCs w:val="20"/>
                <w:lang w:eastAsia="en-GB"/>
              </w:rPr>
              <w:t> </w:t>
            </w:r>
            <w:r w:rsidRPr="00B725EE">
              <w:rPr>
                <w:rFonts w:ascii="Sassoon Penpals" w:eastAsia="Times New Roman" w:hAnsi="Sassoon Penpals"/>
                <w:b/>
                <w:bCs/>
                <w:color w:val="FF0000"/>
                <w:sz w:val="20"/>
                <w:szCs w:val="20"/>
                <w:vertAlign w:val="superscript"/>
                <w:lang w:eastAsia="en-GB"/>
              </w:rPr>
              <w:t>2</w:t>
            </w:r>
            <w:r w:rsidRPr="00B725EE">
              <w:rPr>
                <w:rFonts w:ascii="Courier New" w:eastAsia="Times New Roman" w:hAnsi="Courier New" w:cs="Courier New"/>
                <w:b/>
                <w:bCs/>
                <w:color w:val="FF0000"/>
                <w:sz w:val="20"/>
                <w:szCs w:val="20"/>
                <w:lang w:eastAsia="en-GB"/>
              </w:rPr>
              <w:t>⁄</w:t>
            </w:r>
            <w:r w:rsidRPr="00B725EE">
              <w:rPr>
                <w:rFonts w:ascii="Sassoon Penpals" w:eastAsia="Times New Roman" w:hAnsi="Sassoon Penpals"/>
                <w:b/>
                <w:bCs/>
                <w:color w:val="FF0000"/>
                <w:sz w:val="20"/>
                <w:szCs w:val="20"/>
                <w:vertAlign w:val="subscript"/>
                <w:lang w:eastAsia="en-GB"/>
              </w:rPr>
              <w:t>4</w:t>
            </w:r>
            <w:r w:rsidRPr="00B725EE">
              <w:rPr>
                <w:rFonts w:ascii="Calibri" w:eastAsia="Times New Roman" w:hAnsi="Calibri" w:cs="Calibri"/>
                <w:b/>
                <w:bCs/>
                <w:color w:val="FF0000"/>
                <w:sz w:val="20"/>
                <w:szCs w:val="20"/>
                <w:lang w:eastAsia="en-GB"/>
              </w:rPr>
              <w:t> </w:t>
            </w:r>
            <w:r w:rsidRPr="00B725EE">
              <w:rPr>
                <w:rFonts w:ascii="Sassoon Penpals" w:eastAsia="Times New Roman" w:hAnsi="Sassoon Penpals"/>
                <w:b/>
                <w:bCs/>
                <w:color w:val="FF0000"/>
                <w:sz w:val="20"/>
                <w:szCs w:val="20"/>
                <w:lang w:eastAsia="en-GB"/>
              </w:rPr>
              <w:t xml:space="preserve">and </w:t>
            </w:r>
            <w:r w:rsidRPr="00B725EE">
              <w:rPr>
                <w:rFonts w:ascii="Sassoon Penpals" w:eastAsia="Times New Roman" w:hAnsi="Sassoon Penpals" w:cs="Sassoon Penpals"/>
                <w:b/>
                <w:bCs/>
                <w:color w:val="FF0000"/>
                <w:sz w:val="20"/>
                <w:szCs w:val="20"/>
                <w:lang w:eastAsia="en-GB"/>
              </w:rPr>
              <w:t>¾</w:t>
            </w:r>
            <w:r w:rsidRPr="00B725EE">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of a length, shape, set of objects or quantity</w:t>
            </w:r>
          </w:p>
          <w:p w14:paraId="27E5EDA7"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write simple fractions </w:t>
            </w:r>
            <w:proofErr w:type="gramStart"/>
            <w:r w:rsidRPr="00D36D83">
              <w:rPr>
                <w:rFonts w:ascii="Sassoon Penpals" w:eastAsia="Times New Roman" w:hAnsi="Sassoon Penpals"/>
                <w:sz w:val="20"/>
                <w:szCs w:val="20"/>
                <w:lang w:eastAsia="en-GB"/>
              </w:rPr>
              <w:t>e.g.</w:t>
            </w:r>
            <w:proofErr w:type="gramEnd"/>
            <w:r w:rsidRPr="00D36D83">
              <w:rPr>
                <w:rFonts w:ascii="Sassoon Penpals" w:eastAsia="Times New Roman" w:hAnsi="Sassoon Penpals"/>
                <w:sz w:val="20"/>
                <w:szCs w:val="20"/>
                <w:lang w:eastAsia="en-GB"/>
              </w:rPr>
              <w:t xml:space="preserve"> </w:t>
            </w:r>
            <w:r w:rsidRPr="00B725EE">
              <w:rPr>
                <w:rFonts w:ascii="Sassoon Penpals" w:eastAsia="Times New Roman" w:hAnsi="Sassoon Penpals"/>
                <w:b/>
                <w:bCs/>
                <w:color w:val="FF0000"/>
                <w:sz w:val="20"/>
                <w:szCs w:val="20"/>
                <w:lang w:eastAsia="en-GB"/>
              </w:rPr>
              <w:t>½ of 6 = 3</w:t>
            </w:r>
            <w:r w:rsidRPr="00B725EE">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 xml:space="preserve">and recognise the </w:t>
            </w:r>
            <w:r w:rsidRPr="00B725EE">
              <w:rPr>
                <w:rFonts w:ascii="Sassoon Penpals" w:eastAsia="Times New Roman" w:hAnsi="Sassoon Penpals"/>
                <w:b/>
                <w:bCs/>
                <w:color w:val="FF0000"/>
                <w:sz w:val="20"/>
                <w:szCs w:val="20"/>
                <w:lang w:eastAsia="en-GB"/>
              </w:rPr>
              <w:t>equivalence of two quarters and one half</w:t>
            </w:r>
            <w:r w:rsidRPr="00D36D83">
              <w:rPr>
                <w:rFonts w:ascii="Sassoon Penpals" w:eastAsia="Times New Roman" w:hAnsi="Sassoon Penpals"/>
                <w:sz w:val="20"/>
                <w:szCs w:val="20"/>
                <w:lang w:eastAsia="en-GB"/>
              </w:rPr>
              <w:t>.</w:t>
            </w:r>
          </w:p>
          <w:p w14:paraId="27E5EDA8" w14:textId="77777777" w:rsidR="004903F9" w:rsidRPr="00D36D83" w:rsidRDefault="004903F9" w:rsidP="00D36D83">
            <w:pPr>
              <w:ind w:left="309"/>
              <w:rPr>
                <w:rFonts w:ascii="Sassoon Penpals" w:hAnsi="Sassoon Penpals"/>
                <w:sz w:val="20"/>
                <w:szCs w:val="20"/>
              </w:rPr>
            </w:pPr>
          </w:p>
        </w:tc>
        <w:tc>
          <w:tcPr>
            <w:tcW w:w="2003" w:type="dxa"/>
          </w:tcPr>
          <w:p w14:paraId="27E5EDA9" w14:textId="77777777" w:rsidR="00B221F0" w:rsidRPr="00FE55C0" w:rsidRDefault="00B221F0" w:rsidP="00C803E1">
            <w:pPr>
              <w:pStyle w:val="ListParagraph"/>
              <w:numPr>
                <w:ilvl w:val="0"/>
                <w:numId w:val="4"/>
              </w:numPr>
              <w:ind w:left="309"/>
              <w:rPr>
                <w:rFonts w:ascii="Sassoon Penpals" w:eastAsia="Times New Roman" w:hAnsi="Sassoon Penpals"/>
                <w:b/>
                <w:bCs/>
                <w:sz w:val="20"/>
                <w:szCs w:val="20"/>
                <w:lang w:eastAsia="en-GB"/>
              </w:rPr>
            </w:pPr>
            <w:proofErr w:type="gramStart"/>
            <w:r w:rsidRPr="00FE55C0">
              <w:rPr>
                <w:rFonts w:ascii="Sassoon Penpals" w:eastAsia="Times New Roman" w:hAnsi="Sassoon Penpals"/>
                <w:b/>
                <w:bCs/>
                <w:color w:val="FF0000"/>
                <w:sz w:val="20"/>
                <w:szCs w:val="20"/>
                <w:lang w:eastAsia="en-GB"/>
              </w:rPr>
              <w:t>count up</w:t>
            </w:r>
            <w:proofErr w:type="gramEnd"/>
            <w:r w:rsidRPr="00FE55C0">
              <w:rPr>
                <w:rFonts w:ascii="Sassoon Penpals" w:eastAsia="Times New Roman" w:hAnsi="Sassoon Penpals"/>
                <w:b/>
                <w:bCs/>
                <w:color w:val="FF0000"/>
                <w:sz w:val="20"/>
                <w:szCs w:val="20"/>
                <w:lang w:eastAsia="en-GB"/>
              </w:rPr>
              <w:t xml:space="preserve"> and down in tenths</w:t>
            </w:r>
            <w:r w:rsidRPr="00FE55C0">
              <w:rPr>
                <w:rFonts w:ascii="Sassoon Penpals" w:eastAsia="Times New Roman" w:hAnsi="Sassoon Penpals"/>
                <w:b/>
                <w:bCs/>
                <w:sz w:val="20"/>
                <w:szCs w:val="20"/>
                <w:lang w:eastAsia="en-GB"/>
              </w:rPr>
              <w:t>; recognise that tenths arise from dividing an object into 10 equal parts and in dividing one-digit numbers or quantities by 10</w:t>
            </w:r>
          </w:p>
          <w:p w14:paraId="27E5EDAA" w14:textId="77777777" w:rsidR="00B221F0" w:rsidRPr="00FE55C0" w:rsidRDefault="00B221F0" w:rsidP="00C803E1">
            <w:pPr>
              <w:pStyle w:val="ListParagraph"/>
              <w:numPr>
                <w:ilvl w:val="0"/>
                <w:numId w:val="4"/>
              </w:numPr>
              <w:ind w:left="309"/>
              <w:rPr>
                <w:rFonts w:ascii="Sassoon Penpals" w:eastAsia="Times New Roman" w:hAnsi="Sassoon Penpals"/>
                <w:b/>
                <w:bCs/>
                <w:sz w:val="20"/>
                <w:szCs w:val="20"/>
                <w:lang w:eastAsia="en-GB"/>
              </w:rPr>
            </w:pPr>
            <w:r w:rsidRPr="00FE55C0">
              <w:rPr>
                <w:rFonts w:ascii="Sassoon Penpals" w:eastAsia="Times New Roman" w:hAnsi="Sassoon Penpals"/>
                <w:b/>
                <w:bCs/>
                <w:sz w:val="20"/>
                <w:szCs w:val="20"/>
                <w:lang w:eastAsia="en-GB"/>
              </w:rPr>
              <w:t xml:space="preserve">recognise, find and write </w:t>
            </w:r>
            <w:r w:rsidRPr="00FE55C0">
              <w:rPr>
                <w:rFonts w:ascii="Sassoon Penpals" w:eastAsia="Times New Roman" w:hAnsi="Sassoon Penpals"/>
                <w:b/>
                <w:bCs/>
                <w:color w:val="FF0000"/>
                <w:sz w:val="20"/>
                <w:szCs w:val="20"/>
                <w:lang w:eastAsia="en-GB"/>
              </w:rPr>
              <w:t>fractions of a discrete set of objects</w:t>
            </w:r>
            <w:r w:rsidRPr="00FE55C0">
              <w:rPr>
                <w:rFonts w:ascii="Sassoon Penpals" w:eastAsia="Times New Roman" w:hAnsi="Sassoon Penpals"/>
                <w:b/>
                <w:bCs/>
                <w:sz w:val="20"/>
                <w:szCs w:val="20"/>
                <w:lang w:eastAsia="en-GB"/>
              </w:rPr>
              <w:t>: unit fractions and non-unit fractions with small denominators</w:t>
            </w:r>
          </w:p>
          <w:p w14:paraId="27E5EDAB"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recognise and use fractions as numbers: unit fractions and non-unit fractions with small denominators</w:t>
            </w:r>
          </w:p>
          <w:p w14:paraId="27E5EDAC"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 xml:space="preserve">recognise and show, using diagrams, </w:t>
            </w:r>
            <w:r w:rsidRPr="00C6539C">
              <w:rPr>
                <w:rFonts w:ascii="Sassoon Penpals" w:eastAsia="Times New Roman" w:hAnsi="Sassoon Penpals"/>
                <w:b/>
                <w:bCs/>
                <w:color w:val="FF0000"/>
                <w:sz w:val="20"/>
                <w:szCs w:val="20"/>
                <w:lang w:eastAsia="en-GB"/>
              </w:rPr>
              <w:t>equivalent fractions</w:t>
            </w:r>
            <w:r w:rsidRPr="00C6539C">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with small denominators</w:t>
            </w:r>
          </w:p>
          <w:p w14:paraId="27E5EDAD"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C6539C">
              <w:rPr>
                <w:rFonts w:ascii="Sassoon Penpals" w:eastAsia="Times New Roman" w:hAnsi="Sassoon Penpals"/>
                <w:b/>
                <w:bCs/>
                <w:color w:val="FF0000"/>
                <w:sz w:val="20"/>
                <w:szCs w:val="20"/>
                <w:lang w:eastAsia="en-GB"/>
              </w:rPr>
              <w:t>add and subtract fractions with the same denominator</w:t>
            </w:r>
            <w:r w:rsidRPr="00C6539C">
              <w:rPr>
                <w:rFonts w:ascii="Sassoon Penpals" w:eastAsia="Times New Roman" w:hAnsi="Sassoon Penpals"/>
                <w:color w:val="FF0000"/>
                <w:sz w:val="20"/>
                <w:szCs w:val="20"/>
                <w:lang w:eastAsia="en-GB"/>
              </w:rPr>
              <w:t xml:space="preserve"> </w:t>
            </w:r>
            <w:r w:rsidRPr="00C6539C">
              <w:rPr>
                <w:rFonts w:ascii="Sassoon Penpals" w:eastAsia="Times New Roman" w:hAnsi="Sassoon Penpals"/>
                <w:b/>
                <w:bCs/>
                <w:color w:val="FF0000"/>
                <w:sz w:val="20"/>
                <w:szCs w:val="20"/>
                <w:lang w:eastAsia="en-GB"/>
              </w:rPr>
              <w:t>within one whole</w:t>
            </w:r>
            <w:r w:rsidRPr="00C6539C">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[for example,</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5</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7</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1</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7</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6</w:t>
            </w:r>
            <w:r w:rsidRPr="00D36D83">
              <w:rPr>
                <w:rFonts w:ascii="Courier New" w:eastAsia="Times New Roman" w:hAnsi="Courier New" w:cs="Courier New"/>
                <w:sz w:val="20"/>
                <w:szCs w:val="20"/>
                <w:lang w:eastAsia="en-GB"/>
              </w:rPr>
              <w:t>⁄</w:t>
            </w:r>
            <w:proofErr w:type="gramStart"/>
            <w:r w:rsidRPr="00D36D83">
              <w:rPr>
                <w:rFonts w:ascii="Sassoon Penpals" w:eastAsia="Times New Roman" w:hAnsi="Sassoon Penpals"/>
                <w:sz w:val="20"/>
                <w:szCs w:val="20"/>
                <w:vertAlign w:val="subscript"/>
                <w:lang w:eastAsia="en-GB"/>
              </w:rPr>
              <w:t>7</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w:t>
            </w:r>
            <w:proofErr w:type="gramEnd"/>
          </w:p>
          <w:p w14:paraId="27E5EDAE"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C6539C">
              <w:rPr>
                <w:rFonts w:ascii="Sassoon Penpals" w:eastAsia="Times New Roman" w:hAnsi="Sassoon Penpals"/>
                <w:color w:val="FF0000"/>
                <w:sz w:val="20"/>
                <w:szCs w:val="20"/>
                <w:lang w:eastAsia="en-GB"/>
              </w:rPr>
              <w:t>compare and order unit fractions</w:t>
            </w:r>
            <w:r w:rsidRPr="00D36D83">
              <w:rPr>
                <w:rFonts w:ascii="Sassoon Penpals" w:eastAsia="Times New Roman" w:hAnsi="Sassoon Penpals"/>
                <w:sz w:val="20"/>
                <w:szCs w:val="20"/>
                <w:lang w:eastAsia="en-GB"/>
              </w:rPr>
              <w:t>, and fractions with the same denominator</w:t>
            </w:r>
          </w:p>
          <w:p w14:paraId="27E5EDAF"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problems that involve </w:t>
            </w:r>
            <w:proofErr w:type="gramStart"/>
            <w:r w:rsidRPr="00D36D83">
              <w:rPr>
                <w:rFonts w:ascii="Sassoon Penpals" w:eastAsia="Times New Roman" w:hAnsi="Sassoon Penpals"/>
                <w:sz w:val="20"/>
                <w:szCs w:val="20"/>
                <w:lang w:eastAsia="en-GB"/>
              </w:rPr>
              <w:t>all of</w:t>
            </w:r>
            <w:proofErr w:type="gramEnd"/>
            <w:r w:rsidRPr="00D36D83">
              <w:rPr>
                <w:rFonts w:ascii="Sassoon Penpals" w:eastAsia="Times New Roman" w:hAnsi="Sassoon Penpals"/>
                <w:sz w:val="20"/>
                <w:szCs w:val="20"/>
                <w:lang w:eastAsia="en-GB"/>
              </w:rPr>
              <w:t xml:space="preserve"> the above.</w:t>
            </w:r>
          </w:p>
          <w:p w14:paraId="27E5EDB0" w14:textId="77777777" w:rsidR="00B221F0" w:rsidRPr="00D36D83" w:rsidRDefault="00B221F0" w:rsidP="00D36D83">
            <w:pPr>
              <w:ind w:left="309"/>
              <w:rPr>
                <w:rFonts w:ascii="Sassoon Penpals" w:hAnsi="Sassoon Penpals"/>
                <w:sz w:val="20"/>
                <w:szCs w:val="20"/>
              </w:rPr>
            </w:pPr>
          </w:p>
          <w:p w14:paraId="27E5EDB1" w14:textId="77777777" w:rsidR="00B221F0" w:rsidRPr="00D36D83" w:rsidRDefault="00B221F0" w:rsidP="00D36D83">
            <w:pPr>
              <w:ind w:left="309"/>
              <w:rPr>
                <w:rFonts w:ascii="Sassoon Penpals" w:hAnsi="Sassoon Penpals"/>
                <w:sz w:val="20"/>
                <w:szCs w:val="20"/>
              </w:rPr>
            </w:pPr>
          </w:p>
          <w:p w14:paraId="27E5EDB2" w14:textId="77777777" w:rsidR="00B221F0" w:rsidRPr="00D36D83" w:rsidRDefault="00B221F0" w:rsidP="00D36D83">
            <w:pPr>
              <w:ind w:left="309"/>
              <w:rPr>
                <w:rFonts w:ascii="Sassoon Penpals" w:hAnsi="Sassoon Penpals"/>
                <w:sz w:val="20"/>
                <w:szCs w:val="20"/>
              </w:rPr>
            </w:pPr>
          </w:p>
          <w:p w14:paraId="27E5EDB3" w14:textId="77777777" w:rsidR="00B221F0" w:rsidRPr="00D36D83" w:rsidRDefault="00B221F0" w:rsidP="00D36D83">
            <w:pPr>
              <w:ind w:left="309"/>
              <w:rPr>
                <w:rFonts w:ascii="Sassoon Penpals" w:hAnsi="Sassoon Penpals"/>
                <w:sz w:val="20"/>
                <w:szCs w:val="20"/>
              </w:rPr>
            </w:pPr>
          </w:p>
          <w:p w14:paraId="27E5EDB4" w14:textId="77777777" w:rsidR="004903F9" w:rsidRPr="00D36D83" w:rsidRDefault="004903F9" w:rsidP="00D36D83">
            <w:pPr>
              <w:ind w:left="309"/>
              <w:rPr>
                <w:rFonts w:ascii="Sassoon Penpals" w:hAnsi="Sassoon Penpals"/>
                <w:sz w:val="20"/>
                <w:szCs w:val="20"/>
              </w:rPr>
            </w:pPr>
          </w:p>
        </w:tc>
        <w:tc>
          <w:tcPr>
            <w:tcW w:w="2002" w:type="dxa"/>
          </w:tcPr>
          <w:p w14:paraId="27E5EDB5"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 xml:space="preserve">recognise and show, using diagrams, families of </w:t>
            </w:r>
            <w:r w:rsidRPr="00C6539C">
              <w:rPr>
                <w:rFonts w:ascii="Sassoon Penpals" w:eastAsia="Times New Roman" w:hAnsi="Sassoon Penpals"/>
                <w:b/>
                <w:bCs/>
                <w:sz w:val="20"/>
                <w:szCs w:val="20"/>
                <w:lang w:eastAsia="en-GB"/>
              </w:rPr>
              <w:t>common equivalent fractions</w:t>
            </w:r>
          </w:p>
          <w:p w14:paraId="27E5EDB6"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proofErr w:type="gramStart"/>
            <w:r w:rsidRPr="00C6539C">
              <w:rPr>
                <w:rFonts w:ascii="Sassoon Penpals" w:eastAsia="Times New Roman" w:hAnsi="Sassoon Penpals"/>
                <w:b/>
                <w:bCs/>
                <w:color w:val="FF0000"/>
                <w:sz w:val="20"/>
                <w:szCs w:val="20"/>
                <w:lang w:eastAsia="en-GB"/>
              </w:rPr>
              <w:t>count up</w:t>
            </w:r>
            <w:proofErr w:type="gramEnd"/>
            <w:r w:rsidRPr="00C6539C">
              <w:rPr>
                <w:rFonts w:ascii="Sassoon Penpals" w:eastAsia="Times New Roman" w:hAnsi="Sassoon Penpals"/>
                <w:b/>
                <w:bCs/>
                <w:color w:val="FF0000"/>
                <w:sz w:val="20"/>
                <w:szCs w:val="20"/>
                <w:lang w:eastAsia="en-GB"/>
              </w:rPr>
              <w:t xml:space="preserve"> and down in hundredths</w:t>
            </w:r>
            <w:r w:rsidRPr="00D36D83">
              <w:rPr>
                <w:rFonts w:ascii="Sassoon Penpals" w:eastAsia="Times New Roman" w:hAnsi="Sassoon Penpals"/>
                <w:sz w:val="20"/>
                <w:szCs w:val="20"/>
                <w:lang w:eastAsia="en-GB"/>
              </w:rPr>
              <w:t>; recognise that hundredths arise when dividing an object by one hundred and dividing tenths by ten.</w:t>
            </w:r>
          </w:p>
          <w:p w14:paraId="27E5EDB7"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problems involving increasingly harder fractions to </w:t>
            </w:r>
            <w:r w:rsidRPr="00C6539C">
              <w:rPr>
                <w:rFonts w:ascii="Sassoon Penpals" w:eastAsia="Times New Roman" w:hAnsi="Sassoon Penpals"/>
                <w:b/>
                <w:bCs/>
                <w:sz w:val="20"/>
                <w:szCs w:val="20"/>
                <w:lang w:eastAsia="en-GB"/>
              </w:rPr>
              <w:t>calculate quantities, and fractions to divide quantities</w:t>
            </w:r>
            <w:r w:rsidRPr="00D36D83">
              <w:rPr>
                <w:rFonts w:ascii="Sassoon Penpals" w:eastAsia="Times New Roman" w:hAnsi="Sassoon Penpals"/>
                <w:sz w:val="20"/>
                <w:szCs w:val="20"/>
                <w:lang w:eastAsia="en-GB"/>
              </w:rPr>
              <w:t xml:space="preserve">, </w:t>
            </w:r>
            <w:r w:rsidRPr="00C6539C">
              <w:rPr>
                <w:rFonts w:ascii="Sassoon Penpals" w:eastAsia="Times New Roman" w:hAnsi="Sassoon Penpals"/>
                <w:b/>
                <w:bCs/>
                <w:color w:val="FF0000"/>
                <w:sz w:val="20"/>
                <w:szCs w:val="20"/>
                <w:lang w:eastAsia="en-GB"/>
              </w:rPr>
              <w:t>including non-unit fractions</w:t>
            </w:r>
            <w:r w:rsidRPr="00C6539C">
              <w:rPr>
                <w:rFonts w:ascii="Sassoon Penpals" w:eastAsia="Times New Roman" w:hAnsi="Sassoon Penpals"/>
                <w:color w:val="FF0000"/>
                <w:sz w:val="20"/>
                <w:szCs w:val="20"/>
                <w:lang w:eastAsia="en-GB"/>
              </w:rPr>
              <w:t xml:space="preserve"> </w:t>
            </w:r>
            <w:r w:rsidRPr="00C6539C">
              <w:rPr>
                <w:rFonts w:ascii="Sassoon Penpals" w:eastAsia="Times New Roman" w:hAnsi="Sassoon Penpals"/>
                <w:b/>
                <w:bCs/>
                <w:color w:val="FF0000"/>
                <w:sz w:val="20"/>
                <w:szCs w:val="20"/>
                <w:lang w:eastAsia="en-GB"/>
              </w:rPr>
              <w:lastRenderedPageBreak/>
              <w:t>where the answer is a whole number</w:t>
            </w:r>
          </w:p>
          <w:p w14:paraId="27E5EDB8"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add and subtract fractions with the same denominator</w:t>
            </w:r>
          </w:p>
          <w:p w14:paraId="27E5EDB9" w14:textId="77777777" w:rsidR="00B221F0" w:rsidRPr="00C6539C"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C6539C">
              <w:rPr>
                <w:rFonts w:ascii="Sassoon Penpals" w:eastAsia="Times New Roman" w:hAnsi="Sassoon Penpals"/>
                <w:b/>
                <w:bCs/>
                <w:color w:val="FF0000"/>
                <w:sz w:val="20"/>
                <w:szCs w:val="20"/>
                <w:lang w:eastAsia="en-GB"/>
              </w:rPr>
              <w:t>recognise and write decimal equivalents of any number of tenths or hundredths</w:t>
            </w:r>
          </w:p>
          <w:p w14:paraId="27E5EDBA" w14:textId="77777777" w:rsidR="00B221F0" w:rsidRPr="00C6539C"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C6539C">
              <w:rPr>
                <w:rFonts w:ascii="Sassoon Penpals" w:eastAsia="Times New Roman" w:hAnsi="Sassoon Penpals"/>
                <w:b/>
                <w:bCs/>
                <w:color w:val="FF0000"/>
                <w:sz w:val="20"/>
                <w:szCs w:val="20"/>
                <w:lang w:eastAsia="en-GB"/>
              </w:rPr>
              <w:t>recognise and write decimal equivalents to ¼, ½, ¾</w:t>
            </w:r>
          </w:p>
          <w:p w14:paraId="27E5EDBB"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find the effect of </w:t>
            </w:r>
            <w:r w:rsidRPr="00C6539C">
              <w:rPr>
                <w:rFonts w:ascii="Sassoon Penpals" w:eastAsia="Times New Roman" w:hAnsi="Sassoon Penpals"/>
                <w:b/>
                <w:bCs/>
                <w:sz w:val="20"/>
                <w:szCs w:val="20"/>
                <w:lang w:eastAsia="en-GB"/>
              </w:rPr>
              <w:t>dividing a one- or two-digit number by 10 and 100,</w:t>
            </w:r>
            <w:r w:rsidRPr="00D36D83">
              <w:rPr>
                <w:rFonts w:ascii="Sassoon Penpals" w:eastAsia="Times New Roman" w:hAnsi="Sassoon Penpals"/>
                <w:sz w:val="20"/>
                <w:szCs w:val="20"/>
                <w:lang w:eastAsia="en-GB"/>
              </w:rPr>
              <w:t xml:space="preserve"> identifying the </w:t>
            </w:r>
            <w:r w:rsidRPr="00D36D83">
              <w:rPr>
                <w:rFonts w:ascii="Tahoma" w:eastAsia="Times New Roman" w:hAnsi="Tahoma" w:cs="Tahoma"/>
                <w:sz w:val="20"/>
                <w:szCs w:val="20"/>
                <w:lang w:eastAsia="en-GB"/>
              </w:rPr>
              <w:t> </w:t>
            </w:r>
            <w:r w:rsidRPr="00D36D83">
              <w:rPr>
                <w:rFonts w:ascii="Sassoon Penpals" w:eastAsia="Times New Roman" w:hAnsi="Sassoon Penpals"/>
                <w:sz w:val="20"/>
                <w:szCs w:val="20"/>
                <w:lang w:eastAsia="en-GB"/>
              </w:rPr>
              <w:t>value of the digits in the answer as ones, tenths and hundredths</w:t>
            </w:r>
          </w:p>
          <w:p w14:paraId="27E5EDBC" w14:textId="77777777" w:rsidR="00B221F0" w:rsidRPr="00C6539C"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C6539C">
              <w:rPr>
                <w:rFonts w:ascii="Sassoon Penpals" w:eastAsia="Times New Roman" w:hAnsi="Sassoon Penpals"/>
                <w:b/>
                <w:bCs/>
                <w:color w:val="FF0000"/>
                <w:sz w:val="20"/>
                <w:szCs w:val="20"/>
                <w:lang w:eastAsia="en-GB"/>
              </w:rPr>
              <w:t>round decimals with one decimal place to the nearest whole number</w:t>
            </w:r>
          </w:p>
          <w:p w14:paraId="27E5EDBD" w14:textId="77777777" w:rsidR="00B221F0" w:rsidRPr="00C6539C" w:rsidRDefault="00B221F0" w:rsidP="00C803E1">
            <w:pPr>
              <w:pStyle w:val="ListParagraph"/>
              <w:numPr>
                <w:ilvl w:val="0"/>
                <w:numId w:val="4"/>
              </w:numPr>
              <w:ind w:left="309"/>
              <w:rPr>
                <w:rFonts w:ascii="Sassoon Penpals" w:eastAsia="Times New Roman" w:hAnsi="Sassoon Penpals"/>
                <w:b/>
                <w:bCs/>
                <w:sz w:val="20"/>
                <w:szCs w:val="20"/>
                <w:lang w:eastAsia="en-GB"/>
              </w:rPr>
            </w:pPr>
            <w:r w:rsidRPr="00C6539C">
              <w:rPr>
                <w:rFonts w:ascii="Sassoon Penpals" w:eastAsia="Times New Roman" w:hAnsi="Sassoon Penpals"/>
                <w:b/>
                <w:bCs/>
                <w:sz w:val="20"/>
                <w:szCs w:val="20"/>
                <w:lang w:eastAsia="en-GB"/>
              </w:rPr>
              <w:t>compare numbers with the same number of decimal places up to two decimal places</w:t>
            </w:r>
          </w:p>
          <w:p w14:paraId="27E5EDBE"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simple measure and money problems involving fractions and decimals to two decimal places.</w:t>
            </w:r>
          </w:p>
          <w:p w14:paraId="27E5EDBF" w14:textId="77777777" w:rsidR="004903F9" w:rsidRPr="00D36D83" w:rsidRDefault="004903F9" w:rsidP="00D36D83">
            <w:pPr>
              <w:ind w:left="309"/>
              <w:rPr>
                <w:rFonts w:ascii="Sassoon Penpals" w:hAnsi="Sassoon Penpals"/>
                <w:sz w:val="20"/>
                <w:szCs w:val="20"/>
                <w:lang w:eastAsia="en-GB"/>
              </w:rPr>
            </w:pPr>
          </w:p>
        </w:tc>
        <w:tc>
          <w:tcPr>
            <w:tcW w:w="2002" w:type="dxa"/>
          </w:tcPr>
          <w:p w14:paraId="27E5EDC0" w14:textId="77777777" w:rsidR="00B221F0" w:rsidRPr="002A0D94" w:rsidRDefault="00B221F0" w:rsidP="00C803E1">
            <w:pPr>
              <w:pStyle w:val="ListParagraph"/>
              <w:numPr>
                <w:ilvl w:val="0"/>
                <w:numId w:val="4"/>
              </w:numPr>
              <w:ind w:left="309"/>
              <w:rPr>
                <w:rFonts w:ascii="Sassoon Penpals" w:eastAsia="Times New Roman" w:hAnsi="Sassoon Penpals"/>
                <w:b/>
                <w:bCs/>
                <w:sz w:val="20"/>
                <w:szCs w:val="20"/>
                <w:lang w:eastAsia="en-GB"/>
              </w:rPr>
            </w:pPr>
            <w:r w:rsidRPr="002A0D94">
              <w:rPr>
                <w:rFonts w:ascii="Sassoon Penpals" w:eastAsia="Times New Roman" w:hAnsi="Sassoon Penpals"/>
                <w:b/>
                <w:bCs/>
                <w:sz w:val="20"/>
                <w:szCs w:val="20"/>
                <w:lang w:eastAsia="en-GB"/>
              </w:rPr>
              <w:lastRenderedPageBreak/>
              <w:t>compare and order fractions whose denominators are all multiples of the same number</w:t>
            </w:r>
          </w:p>
          <w:p w14:paraId="27E5EDC1"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identify, name and write equivalent fractions of a given fraction, represented </w:t>
            </w:r>
            <w:r w:rsidR="0015701F" w:rsidRPr="00D36D83">
              <w:rPr>
                <w:rFonts w:ascii="Sassoon Penpals" w:eastAsia="Times New Roman" w:hAnsi="Sassoon Penpals"/>
                <w:sz w:val="20"/>
                <w:szCs w:val="20"/>
                <w:lang w:eastAsia="en-GB"/>
              </w:rPr>
              <w:t>visually, including</w:t>
            </w:r>
            <w:r w:rsidRPr="00D36D83">
              <w:rPr>
                <w:rFonts w:ascii="Sassoon Penpals" w:eastAsia="Times New Roman" w:hAnsi="Sassoon Penpals"/>
                <w:sz w:val="20"/>
                <w:szCs w:val="20"/>
                <w:lang w:eastAsia="en-GB"/>
              </w:rPr>
              <w:t xml:space="preserve"> tenths and hundredths</w:t>
            </w:r>
          </w:p>
          <w:p w14:paraId="27E5EDC2" w14:textId="77777777" w:rsidR="00B221F0" w:rsidRPr="002A0D94"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2A0D94">
              <w:rPr>
                <w:rFonts w:ascii="Sassoon Penpals" w:eastAsia="Times New Roman" w:hAnsi="Sassoon Penpals"/>
                <w:b/>
                <w:bCs/>
                <w:color w:val="FF0000"/>
                <w:sz w:val="20"/>
                <w:szCs w:val="20"/>
                <w:lang w:eastAsia="en-GB"/>
              </w:rPr>
              <w:t xml:space="preserve">recognise mixed numbers and improper fractions and convert from one form to the other and write mathematical statements &gt;1 as a mixed </w:t>
            </w:r>
            <w:proofErr w:type="gramStart"/>
            <w:r w:rsidRPr="002A0D94">
              <w:rPr>
                <w:rFonts w:ascii="Sassoon Penpals" w:eastAsia="Times New Roman" w:hAnsi="Sassoon Penpals"/>
                <w:b/>
                <w:bCs/>
                <w:color w:val="FF0000"/>
                <w:sz w:val="20"/>
                <w:szCs w:val="20"/>
                <w:lang w:eastAsia="en-GB"/>
              </w:rPr>
              <w:t>number[</w:t>
            </w:r>
            <w:proofErr w:type="gramEnd"/>
            <w:r w:rsidRPr="002A0D94">
              <w:rPr>
                <w:rFonts w:ascii="Sassoon Penpals" w:eastAsia="Times New Roman" w:hAnsi="Sassoon Penpals"/>
                <w:b/>
                <w:bCs/>
                <w:color w:val="FF0000"/>
                <w:sz w:val="20"/>
                <w:szCs w:val="20"/>
                <w:lang w:eastAsia="en-GB"/>
              </w:rPr>
              <w:t xml:space="preserve">for </w:t>
            </w:r>
            <w:r w:rsidRPr="002A0D94">
              <w:rPr>
                <w:rFonts w:ascii="Sassoon Penpals" w:eastAsia="Times New Roman" w:hAnsi="Sassoon Penpals"/>
                <w:b/>
                <w:bCs/>
                <w:color w:val="FF0000"/>
                <w:sz w:val="20"/>
                <w:szCs w:val="20"/>
                <w:lang w:eastAsia="en-GB"/>
              </w:rPr>
              <w:lastRenderedPageBreak/>
              <w:t>example,</w:t>
            </w:r>
            <w:r w:rsidRPr="002A0D94">
              <w:rPr>
                <w:rFonts w:ascii="Sassoon Penpals" w:eastAsia="Times New Roman" w:hAnsi="Sassoon Penpals"/>
                <w:b/>
                <w:bCs/>
                <w:color w:val="FF0000"/>
                <w:sz w:val="20"/>
                <w:szCs w:val="20"/>
                <w:vertAlign w:val="superscript"/>
                <w:lang w:eastAsia="en-GB"/>
              </w:rPr>
              <w:t>2</w:t>
            </w:r>
            <w:r w:rsidRPr="002A0D94">
              <w:rPr>
                <w:rFonts w:ascii="Courier New" w:eastAsia="Times New Roman" w:hAnsi="Courier New" w:cs="Courier New"/>
                <w:b/>
                <w:bCs/>
                <w:color w:val="FF0000"/>
                <w:sz w:val="20"/>
                <w:szCs w:val="20"/>
                <w:lang w:eastAsia="en-GB"/>
              </w:rPr>
              <w:t>⁄</w:t>
            </w:r>
            <w:r w:rsidRPr="002A0D94">
              <w:rPr>
                <w:rFonts w:ascii="Sassoon Penpals" w:eastAsia="Times New Roman" w:hAnsi="Sassoon Penpals"/>
                <w:b/>
                <w:bCs/>
                <w:color w:val="FF0000"/>
                <w:sz w:val="20"/>
                <w:szCs w:val="20"/>
                <w:vertAlign w:val="subscript"/>
                <w:lang w:eastAsia="en-GB"/>
              </w:rPr>
              <w:t>5</w:t>
            </w:r>
            <w:r w:rsidRPr="002A0D94">
              <w:rPr>
                <w:rFonts w:ascii="Sassoon Penpals" w:eastAsia="Times New Roman" w:hAnsi="Sassoon Penpals"/>
                <w:b/>
                <w:bCs/>
                <w:color w:val="FF0000"/>
                <w:sz w:val="20"/>
                <w:szCs w:val="20"/>
                <w:lang w:eastAsia="en-GB"/>
              </w:rPr>
              <w:t>+</w:t>
            </w:r>
            <w:r w:rsidRPr="002A0D94">
              <w:rPr>
                <w:rFonts w:ascii="Sassoon Penpals" w:eastAsia="Times New Roman" w:hAnsi="Sassoon Penpals"/>
                <w:b/>
                <w:bCs/>
                <w:color w:val="FF0000"/>
                <w:sz w:val="20"/>
                <w:szCs w:val="20"/>
                <w:vertAlign w:val="superscript"/>
                <w:lang w:eastAsia="en-GB"/>
              </w:rPr>
              <w:t>4</w:t>
            </w:r>
            <w:r w:rsidRPr="002A0D94">
              <w:rPr>
                <w:rFonts w:ascii="Courier New" w:eastAsia="Times New Roman" w:hAnsi="Courier New" w:cs="Courier New"/>
                <w:b/>
                <w:bCs/>
                <w:color w:val="FF0000"/>
                <w:sz w:val="20"/>
                <w:szCs w:val="20"/>
                <w:lang w:eastAsia="en-GB"/>
              </w:rPr>
              <w:t>⁄</w:t>
            </w:r>
            <w:r w:rsidRPr="002A0D94">
              <w:rPr>
                <w:rFonts w:ascii="Sassoon Penpals" w:eastAsia="Times New Roman" w:hAnsi="Sassoon Penpals"/>
                <w:b/>
                <w:bCs/>
                <w:color w:val="FF0000"/>
                <w:sz w:val="20"/>
                <w:szCs w:val="20"/>
                <w:vertAlign w:val="subscript"/>
                <w:lang w:eastAsia="en-GB"/>
              </w:rPr>
              <w:t>5</w:t>
            </w:r>
            <w:r w:rsidRPr="002A0D94">
              <w:rPr>
                <w:rFonts w:ascii="Sassoon Penpals" w:eastAsia="Times New Roman" w:hAnsi="Sassoon Penpals"/>
                <w:b/>
                <w:bCs/>
                <w:color w:val="FF0000"/>
                <w:sz w:val="20"/>
                <w:szCs w:val="20"/>
                <w:lang w:eastAsia="en-GB"/>
              </w:rPr>
              <w:t>=</w:t>
            </w:r>
            <w:r w:rsidRPr="002A0D94">
              <w:rPr>
                <w:rFonts w:ascii="Sassoon Penpals" w:eastAsia="Times New Roman" w:hAnsi="Sassoon Penpals"/>
                <w:b/>
                <w:bCs/>
                <w:color w:val="FF0000"/>
                <w:sz w:val="20"/>
                <w:szCs w:val="20"/>
                <w:vertAlign w:val="superscript"/>
                <w:lang w:eastAsia="en-GB"/>
              </w:rPr>
              <w:t>6</w:t>
            </w:r>
            <w:r w:rsidRPr="002A0D94">
              <w:rPr>
                <w:rFonts w:ascii="Courier New" w:eastAsia="Times New Roman" w:hAnsi="Courier New" w:cs="Courier New"/>
                <w:b/>
                <w:bCs/>
                <w:color w:val="FF0000"/>
                <w:sz w:val="20"/>
                <w:szCs w:val="20"/>
                <w:lang w:eastAsia="en-GB"/>
              </w:rPr>
              <w:t>⁄</w:t>
            </w:r>
            <w:r w:rsidRPr="002A0D94">
              <w:rPr>
                <w:rFonts w:ascii="Sassoon Penpals" w:eastAsia="Times New Roman" w:hAnsi="Sassoon Penpals"/>
                <w:b/>
                <w:bCs/>
                <w:color w:val="FF0000"/>
                <w:sz w:val="20"/>
                <w:szCs w:val="20"/>
                <w:vertAlign w:val="subscript"/>
                <w:lang w:eastAsia="en-GB"/>
              </w:rPr>
              <w:t>5</w:t>
            </w:r>
            <w:r w:rsidRPr="002A0D94">
              <w:rPr>
                <w:rFonts w:ascii="Sassoon Penpals" w:eastAsia="Times New Roman" w:hAnsi="Sassoon Penpals"/>
                <w:b/>
                <w:bCs/>
                <w:color w:val="FF0000"/>
                <w:sz w:val="20"/>
                <w:szCs w:val="20"/>
                <w:lang w:eastAsia="en-GB"/>
              </w:rPr>
              <w:t>= 1</w:t>
            </w:r>
            <w:r w:rsidRPr="002A0D94">
              <w:rPr>
                <w:rFonts w:ascii="Sassoon Penpals" w:eastAsia="Times New Roman" w:hAnsi="Sassoon Penpals"/>
                <w:b/>
                <w:bCs/>
                <w:color w:val="FF0000"/>
                <w:sz w:val="20"/>
                <w:szCs w:val="20"/>
                <w:vertAlign w:val="superscript"/>
                <w:lang w:eastAsia="en-GB"/>
              </w:rPr>
              <w:t>1</w:t>
            </w:r>
            <w:r w:rsidRPr="002A0D94">
              <w:rPr>
                <w:rFonts w:ascii="Courier New" w:eastAsia="Times New Roman" w:hAnsi="Courier New" w:cs="Courier New"/>
                <w:b/>
                <w:bCs/>
                <w:color w:val="FF0000"/>
                <w:sz w:val="20"/>
                <w:szCs w:val="20"/>
                <w:lang w:eastAsia="en-GB"/>
              </w:rPr>
              <w:t>⁄</w:t>
            </w:r>
            <w:r w:rsidRPr="002A0D94">
              <w:rPr>
                <w:rFonts w:ascii="Sassoon Penpals" w:eastAsia="Times New Roman" w:hAnsi="Sassoon Penpals"/>
                <w:b/>
                <w:bCs/>
                <w:color w:val="FF0000"/>
                <w:sz w:val="20"/>
                <w:szCs w:val="20"/>
                <w:vertAlign w:val="subscript"/>
                <w:lang w:eastAsia="en-GB"/>
              </w:rPr>
              <w:t>5</w:t>
            </w:r>
            <w:r w:rsidRPr="002A0D94">
              <w:rPr>
                <w:rFonts w:ascii="Sassoon Penpals" w:eastAsia="Times New Roman" w:hAnsi="Sassoon Penpals"/>
                <w:b/>
                <w:bCs/>
                <w:color w:val="FF0000"/>
                <w:sz w:val="20"/>
                <w:szCs w:val="20"/>
                <w:lang w:eastAsia="en-GB"/>
              </w:rPr>
              <w:t>]</w:t>
            </w:r>
          </w:p>
          <w:p w14:paraId="27E5EDC3" w14:textId="77777777" w:rsidR="00B221F0" w:rsidRPr="002A0D94" w:rsidRDefault="00B221F0" w:rsidP="00C803E1">
            <w:pPr>
              <w:pStyle w:val="ListParagraph"/>
              <w:numPr>
                <w:ilvl w:val="0"/>
                <w:numId w:val="4"/>
              </w:numPr>
              <w:ind w:left="309"/>
              <w:rPr>
                <w:rFonts w:ascii="Sassoon Penpals" w:eastAsia="Times New Roman" w:hAnsi="Sassoon Penpals"/>
                <w:b/>
                <w:bCs/>
                <w:sz w:val="20"/>
                <w:szCs w:val="20"/>
                <w:lang w:eastAsia="en-GB"/>
              </w:rPr>
            </w:pPr>
            <w:r w:rsidRPr="002A0D94">
              <w:rPr>
                <w:rFonts w:ascii="Sassoon Penpals" w:eastAsia="Times New Roman" w:hAnsi="Sassoon Penpals"/>
                <w:b/>
                <w:bCs/>
                <w:sz w:val="20"/>
                <w:szCs w:val="20"/>
                <w:lang w:eastAsia="en-GB"/>
              </w:rPr>
              <w:t xml:space="preserve">add and subtract fractions with the same denominator and </w:t>
            </w:r>
            <w:r w:rsidRPr="002A0D94">
              <w:rPr>
                <w:rFonts w:ascii="Sassoon Penpals" w:eastAsia="Times New Roman" w:hAnsi="Sassoon Penpals"/>
                <w:b/>
                <w:bCs/>
                <w:color w:val="FF0000"/>
                <w:sz w:val="20"/>
                <w:szCs w:val="20"/>
                <w:lang w:eastAsia="en-GB"/>
              </w:rPr>
              <w:t>denominators that are multiples of the same number</w:t>
            </w:r>
          </w:p>
          <w:p w14:paraId="27E5EDC4"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2A0D94">
              <w:rPr>
                <w:rFonts w:ascii="Sassoon Penpals" w:eastAsia="Times New Roman" w:hAnsi="Sassoon Penpals"/>
                <w:b/>
                <w:bCs/>
                <w:color w:val="FF0000"/>
                <w:sz w:val="20"/>
                <w:szCs w:val="20"/>
                <w:lang w:eastAsia="en-GB"/>
              </w:rPr>
              <w:t>multiply proper fractions and mixed numbers by whole numbers,</w:t>
            </w:r>
            <w:r w:rsidRPr="00D36D83">
              <w:rPr>
                <w:rFonts w:ascii="Sassoon Penpals" w:eastAsia="Times New Roman" w:hAnsi="Sassoon Penpals"/>
                <w:sz w:val="20"/>
                <w:szCs w:val="20"/>
                <w:lang w:eastAsia="en-GB"/>
              </w:rPr>
              <w:t xml:space="preserve"> supported by materials and diagrams</w:t>
            </w:r>
          </w:p>
          <w:p w14:paraId="27E5EDC5"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2A0D94">
              <w:rPr>
                <w:rFonts w:ascii="Sassoon Penpals" w:eastAsia="Times New Roman" w:hAnsi="Sassoon Penpals"/>
                <w:b/>
                <w:bCs/>
                <w:sz w:val="20"/>
                <w:szCs w:val="20"/>
                <w:lang w:eastAsia="en-GB"/>
              </w:rPr>
              <w:t>read and write decimal numbers as fractions [for example, 0.71 =</w:t>
            </w:r>
            <w:r w:rsidRPr="002A0D94">
              <w:rPr>
                <w:rFonts w:ascii="Sassoon Penpals" w:eastAsia="Times New Roman" w:hAnsi="Sassoon Penpals"/>
                <w:b/>
                <w:bCs/>
                <w:sz w:val="20"/>
                <w:szCs w:val="20"/>
                <w:vertAlign w:val="superscript"/>
                <w:lang w:eastAsia="en-GB"/>
              </w:rPr>
              <w:t>71</w:t>
            </w:r>
            <w:r w:rsidRPr="002A0D94">
              <w:rPr>
                <w:rFonts w:ascii="Courier New" w:eastAsia="Times New Roman" w:hAnsi="Courier New" w:cs="Courier New"/>
                <w:b/>
                <w:bCs/>
                <w:sz w:val="20"/>
                <w:szCs w:val="20"/>
                <w:lang w:eastAsia="en-GB"/>
              </w:rPr>
              <w:t>⁄</w:t>
            </w:r>
            <w:r w:rsidRPr="002A0D94">
              <w:rPr>
                <w:rFonts w:ascii="Sassoon Penpals" w:eastAsia="Times New Roman" w:hAnsi="Sassoon Penpals"/>
                <w:b/>
                <w:bCs/>
                <w:sz w:val="20"/>
                <w:szCs w:val="20"/>
                <w:vertAlign w:val="subscript"/>
                <w:lang w:eastAsia="en-GB"/>
              </w:rPr>
              <w:t>100</w:t>
            </w:r>
            <w:r w:rsidRPr="00D36D83">
              <w:rPr>
                <w:rFonts w:ascii="Sassoon Penpals" w:eastAsia="Times New Roman" w:hAnsi="Sassoon Penpals"/>
                <w:sz w:val="20"/>
                <w:szCs w:val="20"/>
                <w:lang w:eastAsia="en-GB"/>
              </w:rPr>
              <w:t>]</w:t>
            </w:r>
          </w:p>
          <w:p w14:paraId="27E5EDC6"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2A0D94">
              <w:rPr>
                <w:rFonts w:ascii="Sassoon Penpals" w:eastAsia="Times New Roman" w:hAnsi="Sassoon Penpals"/>
                <w:b/>
                <w:bCs/>
                <w:color w:val="FF0000"/>
                <w:sz w:val="20"/>
                <w:szCs w:val="20"/>
                <w:lang w:eastAsia="en-GB"/>
              </w:rPr>
              <w:t>recognise and use thousandths</w:t>
            </w:r>
            <w:r w:rsidRPr="002A0D94">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and relate them to tenths, hundredths and decimal equivalents</w:t>
            </w:r>
          </w:p>
          <w:p w14:paraId="27E5EDC7"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2A0D94">
              <w:rPr>
                <w:rFonts w:ascii="Sassoon Penpals" w:eastAsia="Times New Roman" w:hAnsi="Sassoon Penpals"/>
                <w:b/>
                <w:bCs/>
                <w:color w:val="FF0000"/>
                <w:sz w:val="20"/>
                <w:szCs w:val="20"/>
                <w:lang w:eastAsia="en-GB"/>
              </w:rPr>
              <w:t>round decimals with two decimal places to the nearest whole number</w:t>
            </w:r>
            <w:r w:rsidRPr="002A0D94">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and to one decimal place</w:t>
            </w:r>
          </w:p>
          <w:p w14:paraId="27E5EDC8" w14:textId="77777777" w:rsidR="00B221F0" w:rsidRPr="002A0D94" w:rsidRDefault="00B221F0" w:rsidP="00C803E1">
            <w:pPr>
              <w:pStyle w:val="ListParagraph"/>
              <w:numPr>
                <w:ilvl w:val="0"/>
                <w:numId w:val="4"/>
              </w:numPr>
              <w:ind w:left="309"/>
              <w:rPr>
                <w:rFonts w:ascii="Sassoon Penpals" w:eastAsia="Times New Roman" w:hAnsi="Sassoon Penpals"/>
                <w:b/>
                <w:bCs/>
                <w:sz w:val="20"/>
                <w:szCs w:val="20"/>
                <w:lang w:eastAsia="en-GB"/>
              </w:rPr>
            </w:pPr>
            <w:r w:rsidRPr="002A0D94">
              <w:rPr>
                <w:rFonts w:ascii="Sassoon Penpals" w:eastAsia="Times New Roman" w:hAnsi="Sassoon Penpals"/>
                <w:b/>
                <w:bCs/>
                <w:sz w:val="20"/>
                <w:szCs w:val="20"/>
                <w:lang w:eastAsia="en-GB"/>
              </w:rPr>
              <w:t>read, write, order and compare numbers with up to three decimal places</w:t>
            </w:r>
          </w:p>
          <w:p w14:paraId="27E5EDC9"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number up to three decimal places</w:t>
            </w:r>
          </w:p>
          <w:p w14:paraId="27E5EDCA"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A46C4F">
              <w:rPr>
                <w:rFonts w:ascii="Sassoon Penpals" w:eastAsia="Times New Roman" w:hAnsi="Sassoon Penpals"/>
                <w:b/>
                <w:bCs/>
                <w:color w:val="FF0000"/>
                <w:sz w:val="20"/>
                <w:szCs w:val="20"/>
                <w:lang w:eastAsia="en-GB"/>
              </w:rPr>
              <w:t xml:space="preserve">recognise the per cent symbol (%) and understand that per </w:t>
            </w:r>
            <w:r w:rsidRPr="00A46C4F">
              <w:rPr>
                <w:rFonts w:ascii="Sassoon Penpals" w:eastAsia="Times New Roman" w:hAnsi="Sassoon Penpals"/>
                <w:b/>
                <w:bCs/>
                <w:color w:val="FF0000"/>
                <w:sz w:val="20"/>
                <w:szCs w:val="20"/>
                <w:lang w:eastAsia="en-GB"/>
              </w:rPr>
              <w:lastRenderedPageBreak/>
              <w:t>cent relates to ‘number of parts per hundred’</w:t>
            </w:r>
            <w:r w:rsidRPr="00D36D83">
              <w:rPr>
                <w:rFonts w:ascii="Sassoon Penpals" w:eastAsia="Times New Roman" w:hAnsi="Sassoon Penpals"/>
                <w:sz w:val="20"/>
                <w:szCs w:val="20"/>
                <w:lang w:eastAsia="en-GB"/>
              </w:rPr>
              <w:t>, and write percentages as a fraction with denominator 100, and as a decimal</w:t>
            </w:r>
          </w:p>
          <w:p w14:paraId="27E5EDCB"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which require knowing percentage and decimal equivalents of</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1</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2</w:t>
            </w:r>
            <w:r w:rsidRPr="00D36D83">
              <w:rPr>
                <w:rFonts w:ascii="Sassoon Penpals" w:eastAsia="Times New Roman" w:hAnsi="Sassoon Penpals"/>
                <w:sz w:val="20"/>
                <w:szCs w:val="20"/>
                <w:lang w:eastAsia="en-GB"/>
              </w:rPr>
              <w:t>,</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1</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4</w:t>
            </w:r>
            <w:r w:rsidRPr="00D36D83">
              <w:rPr>
                <w:rFonts w:ascii="Sassoon Penpals" w:eastAsia="Times New Roman" w:hAnsi="Sassoon Penpals"/>
                <w:sz w:val="20"/>
                <w:szCs w:val="20"/>
                <w:lang w:eastAsia="en-GB"/>
              </w:rPr>
              <w:t>,</w:t>
            </w:r>
            <w:r w:rsidRPr="00D36D83">
              <w:rPr>
                <w:rFonts w:ascii="Sassoon Penpals" w:eastAsia="Times New Roman" w:hAnsi="Sassoon Penpals"/>
                <w:sz w:val="20"/>
                <w:szCs w:val="20"/>
                <w:vertAlign w:val="superscript"/>
                <w:lang w:eastAsia="en-GB"/>
              </w:rPr>
              <w:t>1</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5</w:t>
            </w:r>
            <w:r w:rsidRPr="00D36D83">
              <w:rPr>
                <w:rFonts w:ascii="Sassoon Penpals" w:eastAsia="Times New Roman" w:hAnsi="Sassoon Penpals"/>
                <w:sz w:val="20"/>
                <w:szCs w:val="20"/>
                <w:lang w:eastAsia="en-GB"/>
              </w:rPr>
              <w:t>,</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2</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5</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and those fractions with a denominator of a multiple of 10 or 25.</w:t>
            </w:r>
          </w:p>
          <w:p w14:paraId="27E5EDCC" w14:textId="77777777" w:rsidR="004903F9" w:rsidRPr="00D36D83" w:rsidRDefault="004903F9" w:rsidP="00D36D83">
            <w:pPr>
              <w:ind w:left="309"/>
              <w:rPr>
                <w:rFonts w:ascii="Sassoon Penpals" w:hAnsi="Sassoon Penpals"/>
                <w:sz w:val="20"/>
                <w:szCs w:val="20"/>
              </w:rPr>
            </w:pPr>
          </w:p>
        </w:tc>
        <w:tc>
          <w:tcPr>
            <w:tcW w:w="2002" w:type="dxa"/>
          </w:tcPr>
          <w:p w14:paraId="27E5EDCD"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A46C4F">
              <w:rPr>
                <w:rFonts w:ascii="Sassoon Penpals" w:eastAsia="Times New Roman" w:hAnsi="Sassoon Penpals"/>
                <w:b/>
                <w:bCs/>
                <w:color w:val="FF0000"/>
                <w:sz w:val="20"/>
                <w:szCs w:val="20"/>
                <w:lang w:eastAsia="en-GB"/>
              </w:rPr>
              <w:lastRenderedPageBreak/>
              <w:t>use common factors to simplify fractions</w:t>
            </w:r>
            <w:r w:rsidRPr="00D36D83">
              <w:rPr>
                <w:rFonts w:ascii="Sassoon Penpals" w:eastAsia="Times New Roman" w:hAnsi="Sassoon Penpals"/>
                <w:sz w:val="20"/>
                <w:szCs w:val="20"/>
                <w:lang w:eastAsia="en-GB"/>
              </w:rPr>
              <w:t xml:space="preserve">; </w:t>
            </w:r>
            <w:r w:rsidRPr="00A46C4F">
              <w:rPr>
                <w:rFonts w:ascii="Sassoon Penpals" w:eastAsia="Times New Roman" w:hAnsi="Sassoon Penpals"/>
                <w:b/>
                <w:bCs/>
                <w:color w:val="FF0000"/>
                <w:sz w:val="20"/>
                <w:szCs w:val="20"/>
                <w:lang w:eastAsia="en-GB"/>
              </w:rPr>
              <w:t>use common multiples to express fractions in the same denomination</w:t>
            </w:r>
          </w:p>
          <w:p w14:paraId="27E5EDCE"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compare and order fractions, including fractions &gt;1</w:t>
            </w:r>
          </w:p>
          <w:p w14:paraId="27E5EDCF" w14:textId="77777777" w:rsidR="00B221F0" w:rsidRPr="00A46C4F" w:rsidRDefault="00B221F0" w:rsidP="00C803E1">
            <w:pPr>
              <w:pStyle w:val="ListParagraph"/>
              <w:numPr>
                <w:ilvl w:val="0"/>
                <w:numId w:val="4"/>
              </w:numPr>
              <w:ind w:left="309"/>
              <w:rPr>
                <w:rFonts w:ascii="Sassoon Penpals" w:eastAsia="Times New Roman" w:hAnsi="Sassoon Penpals"/>
                <w:b/>
                <w:bCs/>
                <w:sz w:val="20"/>
                <w:szCs w:val="20"/>
                <w:lang w:eastAsia="en-GB"/>
              </w:rPr>
            </w:pPr>
            <w:r w:rsidRPr="00A46C4F">
              <w:rPr>
                <w:rFonts w:ascii="Sassoon Penpals" w:eastAsia="Times New Roman" w:hAnsi="Sassoon Penpals"/>
                <w:b/>
                <w:bCs/>
                <w:sz w:val="20"/>
                <w:szCs w:val="20"/>
                <w:lang w:eastAsia="en-GB"/>
              </w:rPr>
              <w:t>add and subtract fractions with different denominators and mixed numbers, using the concept of equivalent fractions</w:t>
            </w:r>
          </w:p>
          <w:p w14:paraId="27E5EDD0" w14:textId="77777777" w:rsidR="00B221F0" w:rsidRPr="00A628BF"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A628BF">
              <w:rPr>
                <w:rFonts w:ascii="Sassoon Penpals" w:eastAsia="Times New Roman" w:hAnsi="Sassoon Penpals"/>
                <w:b/>
                <w:bCs/>
                <w:color w:val="FF0000"/>
                <w:sz w:val="20"/>
                <w:szCs w:val="20"/>
                <w:lang w:eastAsia="en-GB"/>
              </w:rPr>
              <w:t xml:space="preserve">multiply simple pairs of proper fractions, writing the answer in its simplest form [for </w:t>
            </w:r>
            <w:r w:rsidRPr="00A628BF">
              <w:rPr>
                <w:rFonts w:ascii="Sassoon Penpals" w:eastAsia="Times New Roman" w:hAnsi="Sassoon Penpals"/>
                <w:b/>
                <w:bCs/>
                <w:color w:val="FF0000"/>
                <w:sz w:val="20"/>
                <w:szCs w:val="20"/>
                <w:lang w:eastAsia="en-GB"/>
              </w:rPr>
              <w:lastRenderedPageBreak/>
              <w:t>example, ¼ × ½ =</w:t>
            </w:r>
            <w:r w:rsidRPr="00A628BF">
              <w:rPr>
                <w:rFonts w:ascii="Calibri" w:eastAsia="Times New Roman" w:hAnsi="Calibri" w:cs="Calibri"/>
                <w:b/>
                <w:bCs/>
                <w:color w:val="FF0000"/>
                <w:sz w:val="20"/>
                <w:szCs w:val="20"/>
                <w:lang w:eastAsia="en-GB"/>
              </w:rPr>
              <w:t> </w:t>
            </w:r>
            <w:r w:rsidRPr="00A628BF">
              <w:rPr>
                <w:rFonts w:ascii="Sassoon Penpals" w:eastAsia="Times New Roman" w:hAnsi="Sassoon Penpals"/>
                <w:b/>
                <w:bCs/>
                <w:color w:val="FF0000"/>
                <w:sz w:val="20"/>
                <w:szCs w:val="20"/>
                <w:vertAlign w:val="superscript"/>
                <w:lang w:eastAsia="en-GB"/>
              </w:rPr>
              <w:t>1</w:t>
            </w:r>
            <w:r w:rsidRPr="00A628BF">
              <w:rPr>
                <w:rFonts w:ascii="Courier New" w:eastAsia="Times New Roman" w:hAnsi="Courier New" w:cs="Courier New"/>
                <w:b/>
                <w:bCs/>
                <w:color w:val="FF0000"/>
                <w:sz w:val="20"/>
                <w:szCs w:val="20"/>
                <w:lang w:eastAsia="en-GB"/>
              </w:rPr>
              <w:t>⁄</w:t>
            </w:r>
            <w:r w:rsidRPr="00A628BF">
              <w:rPr>
                <w:rFonts w:ascii="Sassoon Penpals" w:eastAsia="Times New Roman" w:hAnsi="Sassoon Penpals"/>
                <w:b/>
                <w:bCs/>
                <w:color w:val="FF0000"/>
                <w:sz w:val="20"/>
                <w:szCs w:val="20"/>
                <w:vertAlign w:val="subscript"/>
                <w:lang w:eastAsia="en-GB"/>
              </w:rPr>
              <w:t>8</w:t>
            </w:r>
            <w:r w:rsidRPr="00A628BF">
              <w:rPr>
                <w:rFonts w:ascii="Sassoon Penpals" w:eastAsia="Times New Roman" w:hAnsi="Sassoon Penpals"/>
                <w:b/>
                <w:bCs/>
                <w:color w:val="FF0000"/>
                <w:sz w:val="20"/>
                <w:szCs w:val="20"/>
                <w:lang w:eastAsia="en-GB"/>
              </w:rPr>
              <w:t>]</w:t>
            </w:r>
          </w:p>
          <w:p w14:paraId="27E5EDD1" w14:textId="77777777" w:rsidR="00B221F0" w:rsidRPr="00A628BF"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A628BF">
              <w:rPr>
                <w:rFonts w:ascii="Sassoon Penpals" w:eastAsia="Times New Roman" w:hAnsi="Sassoon Penpals"/>
                <w:b/>
                <w:bCs/>
                <w:color w:val="FF0000"/>
                <w:sz w:val="20"/>
                <w:szCs w:val="20"/>
                <w:lang w:eastAsia="en-GB"/>
              </w:rPr>
              <w:t>divide proper fractions by whole numbers [for example,</w:t>
            </w:r>
            <w:r w:rsidRPr="00A628BF">
              <w:rPr>
                <w:rFonts w:ascii="Calibri" w:eastAsia="Times New Roman" w:hAnsi="Calibri" w:cs="Calibri"/>
                <w:b/>
                <w:bCs/>
                <w:color w:val="FF0000"/>
                <w:sz w:val="20"/>
                <w:szCs w:val="20"/>
                <w:lang w:eastAsia="en-GB"/>
              </w:rPr>
              <w:t> </w:t>
            </w:r>
            <w:r w:rsidRPr="00A628BF">
              <w:rPr>
                <w:rFonts w:ascii="Sassoon Penpals" w:eastAsia="Times New Roman" w:hAnsi="Sassoon Penpals"/>
                <w:b/>
                <w:bCs/>
                <w:color w:val="FF0000"/>
                <w:sz w:val="20"/>
                <w:szCs w:val="20"/>
                <w:vertAlign w:val="superscript"/>
                <w:lang w:eastAsia="en-GB"/>
              </w:rPr>
              <w:t>1</w:t>
            </w:r>
            <w:r w:rsidRPr="00A628BF">
              <w:rPr>
                <w:rFonts w:ascii="Courier New" w:eastAsia="Times New Roman" w:hAnsi="Courier New" w:cs="Courier New"/>
                <w:b/>
                <w:bCs/>
                <w:color w:val="FF0000"/>
                <w:sz w:val="20"/>
                <w:szCs w:val="20"/>
                <w:lang w:eastAsia="en-GB"/>
              </w:rPr>
              <w:t>⁄</w:t>
            </w:r>
            <w:r w:rsidRPr="00A628BF">
              <w:rPr>
                <w:rFonts w:ascii="Sassoon Penpals" w:eastAsia="Times New Roman" w:hAnsi="Sassoon Penpals"/>
                <w:b/>
                <w:bCs/>
                <w:color w:val="FF0000"/>
                <w:sz w:val="20"/>
                <w:szCs w:val="20"/>
                <w:vertAlign w:val="subscript"/>
                <w:lang w:eastAsia="en-GB"/>
              </w:rPr>
              <w:t>3</w:t>
            </w:r>
            <w:r w:rsidRPr="00A628BF">
              <w:rPr>
                <w:rFonts w:ascii="Calibri" w:eastAsia="Times New Roman" w:hAnsi="Calibri" w:cs="Calibri"/>
                <w:b/>
                <w:bCs/>
                <w:color w:val="FF0000"/>
                <w:sz w:val="20"/>
                <w:szCs w:val="20"/>
                <w:lang w:eastAsia="en-GB"/>
              </w:rPr>
              <w:t> </w:t>
            </w:r>
            <w:r w:rsidRPr="00A628BF">
              <w:rPr>
                <w:rFonts w:ascii="Sassoon Penpals" w:eastAsia="Times New Roman" w:hAnsi="Sassoon Penpals" w:cs="Sassoon Penpals"/>
                <w:b/>
                <w:bCs/>
                <w:color w:val="FF0000"/>
                <w:sz w:val="20"/>
                <w:szCs w:val="20"/>
                <w:lang w:eastAsia="en-GB"/>
              </w:rPr>
              <w:t>÷</w:t>
            </w:r>
            <w:r w:rsidRPr="00A628BF">
              <w:rPr>
                <w:rFonts w:ascii="Sassoon Penpals" w:eastAsia="Times New Roman" w:hAnsi="Sassoon Penpals"/>
                <w:b/>
                <w:bCs/>
                <w:color w:val="FF0000"/>
                <w:sz w:val="20"/>
                <w:szCs w:val="20"/>
                <w:lang w:eastAsia="en-GB"/>
              </w:rPr>
              <w:t xml:space="preserve"> 2 =</w:t>
            </w:r>
            <w:r w:rsidRPr="00A628BF">
              <w:rPr>
                <w:rFonts w:ascii="Calibri" w:eastAsia="Times New Roman" w:hAnsi="Calibri" w:cs="Calibri"/>
                <w:b/>
                <w:bCs/>
                <w:color w:val="FF0000"/>
                <w:sz w:val="20"/>
                <w:szCs w:val="20"/>
                <w:lang w:eastAsia="en-GB"/>
              </w:rPr>
              <w:t> </w:t>
            </w:r>
            <w:r w:rsidRPr="00A628BF">
              <w:rPr>
                <w:rFonts w:ascii="Sassoon Penpals" w:eastAsia="Times New Roman" w:hAnsi="Sassoon Penpals"/>
                <w:b/>
                <w:bCs/>
                <w:color w:val="FF0000"/>
                <w:sz w:val="20"/>
                <w:szCs w:val="20"/>
                <w:vertAlign w:val="superscript"/>
                <w:lang w:eastAsia="en-GB"/>
              </w:rPr>
              <w:t>1</w:t>
            </w:r>
            <w:r w:rsidRPr="00A628BF">
              <w:rPr>
                <w:rFonts w:ascii="Courier New" w:eastAsia="Times New Roman" w:hAnsi="Courier New" w:cs="Courier New"/>
                <w:b/>
                <w:bCs/>
                <w:color w:val="FF0000"/>
                <w:sz w:val="20"/>
                <w:szCs w:val="20"/>
                <w:lang w:eastAsia="en-GB"/>
              </w:rPr>
              <w:t>⁄</w:t>
            </w:r>
            <w:r w:rsidRPr="00A628BF">
              <w:rPr>
                <w:rFonts w:ascii="Sassoon Penpals" w:eastAsia="Times New Roman" w:hAnsi="Sassoon Penpals"/>
                <w:b/>
                <w:bCs/>
                <w:color w:val="FF0000"/>
                <w:sz w:val="20"/>
                <w:szCs w:val="20"/>
                <w:vertAlign w:val="subscript"/>
                <w:lang w:eastAsia="en-GB"/>
              </w:rPr>
              <w:t>6</w:t>
            </w:r>
            <w:r w:rsidRPr="00A628BF">
              <w:rPr>
                <w:rFonts w:ascii="Sassoon Penpals" w:eastAsia="Times New Roman" w:hAnsi="Sassoon Penpals"/>
                <w:b/>
                <w:bCs/>
                <w:color w:val="FF0000"/>
                <w:sz w:val="20"/>
                <w:szCs w:val="20"/>
                <w:lang w:eastAsia="en-GB"/>
              </w:rPr>
              <w:t>]</w:t>
            </w:r>
          </w:p>
          <w:p w14:paraId="27E5EDD2"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827435">
              <w:rPr>
                <w:rFonts w:ascii="Sassoon Penpals" w:eastAsia="Times New Roman" w:hAnsi="Sassoon Penpals"/>
                <w:b/>
                <w:bCs/>
                <w:color w:val="FF0000"/>
                <w:sz w:val="20"/>
                <w:szCs w:val="20"/>
                <w:lang w:eastAsia="en-GB"/>
              </w:rPr>
              <w:t>associate a fraction with division</w:t>
            </w:r>
            <w:r w:rsidRPr="00827435">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and calculate decimal fraction equivalents [for example, 0.375] for a simple fraction [for example,</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3</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8</w:t>
            </w:r>
            <w:r w:rsidRPr="00D36D83">
              <w:rPr>
                <w:rFonts w:ascii="Sassoon Penpals" w:eastAsia="Times New Roman" w:hAnsi="Sassoon Penpals"/>
                <w:sz w:val="20"/>
                <w:szCs w:val="20"/>
                <w:lang w:eastAsia="en-GB"/>
              </w:rPr>
              <w:t>]</w:t>
            </w:r>
          </w:p>
          <w:p w14:paraId="27E5EDD3" w14:textId="77777777" w:rsidR="00B221F0" w:rsidRPr="00827435"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827435">
              <w:rPr>
                <w:rFonts w:ascii="Sassoon Penpals" w:eastAsia="Times New Roman" w:hAnsi="Sassoon Penpals"/>
                <w:b/>
                <w:bCs/>
                <w:color w:val="FF0000"/>
                <w:sz w:val="20"/>
                <w:szCs w:val="20"/>
                <w:lang w:eastAsia="en-GB"/>
              </w:rPr>
              <w:t>identify the value of each digit in numbers given to three decimal places and multiply and divide numbers by 10, 100 and 1000 giving answers up to three decimal places</w:t>
            </w:r>
          </w:p>
          <w:p w14:paraId="27E5EDD4" w14:textId="77777777" w:rsidR="00B221F0" w:rsidRPr="00827435" w:rsidRDefault="00B221F0" w:rsidP="00C803E1">
            <w:pPr>
              <w:pStyle w:val="ListParagraph"/>
              <w:numPr>
                <w:ilvl w:val="0"/>
                <w:numId w:val="4"/>
              </w:numPr>
              <w:ind w:left="309"/>
              <w:rPr>
                <w:rFonts w:ascii="Sassoon Penpals" w:eastAsia="Times New Roman" w:hAnsi="Sassoon Penpals"/>
                <w:b/>
                <w:bCs/>
                <w:sz w:val="20"/>
                <w:szCs w:val="20"/>
                <w:lang w:eastAsia="en-GB"/>
              </w:rPr>
            </w:pPr>
            <w:r w:rsidRPr="00827435">
              <w:rPr>
                <w:rFonts w:ascii="Sassoon Penpals" w:eastAsia="Times New Roman" w:hAnsi="Sassoon Penpals"/>
                <w:b/>
                <w:bCs/>
                <w:sz w:val="20"/>
                <w:szCs w:val="20"/>
                <w:lang w:eastAsia="en-GB"/>
              </w:rPr>
              <w:t>multiply one-digit numbers with up to two decimal places by whole numbers</w:t>
            </w:r>
          </w:p>
          <w:p w14:paraId="27E5EDD5" w14:textId="77777777" w:rsidR="00B221F0" w:rsidRPr="00827435" w:rsidRDefault="00B221F0" w:rsidP="00C803E1">
            <w:pPr>
              <w:pStyle w:val="ListParagraph"/>
              <w:numPr>
                <w:ilvl w:val="0"/>
                <w:numId w:val="4"/>
              </w:numPr>
              <w:ind w:left="309"/>
              <w:rPr>
                <w:rFonts w:ascii="Sassoon Penpals" w:eastAsia="Times New Roman" w:hAnsi="Sassoon Penpals"/>
                <w:b/>
                <w:bCs/>
                <w:sz w:val="20"/>
                <w:szCs w:val="20"/>
                <w:lang w:eastAsia="en-GB"/>
              </w:rPr>
            </w:pPr>
            <w:r w:rsidRPr="00827435">
              <w:rPr>
                <w:rFonts w:ascii="Sassoon Penpals" w:eastAsia="Times New Roman" w:hAnsi="Sassoon Penpals"/>
                <w:b/>
                <w:bCs/>
                <w:sz w:val="20"/>
                <w:szCs w:val="20"/>
                <w:lang w:eastAsia="en-GB"/>
              </w:rPr>
              <w:t>use written division methods in cases where the answer has up to two decimal places.</w:t>
            </w:r>
          </w:p>
          <w:p w14:paraId="27E5EDD6"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which require answers to be rounded to specified degrees of accuracy</w:t>
            </w:r>
          </w:p>
          <w:p w14:paraId="27E5EDD7" w14:textId="77777777" w:rsidR="00B221F0" w:rsidRPr="00827435" w:rsidRDefault="00B221F0" w:rsidP="00C803E1">
            <w:pPr>
              <w:pStyle w:val="ListParagraph"/>
              <w:numPr>
                <w:ilvl w:val="0"/>
                <w:numId w:val="4"/>
              </w:numPr>
              <w:ind w:left="309"/>
              <w:rPr>
                <w:rFonts w:ascii="Sassoon Penpals" w:eastAsia="Times New Roman" w:hAnsi="Sassoon Penpals"/>
                <w:b/>
                <w:bCs/>
                <w:color w:val="FF0000"/>
                <w:sz w:val="20"/>
                <w:szCs w:val="20"/>
                <w:lang w:eastAsia="en-GB"/>
              </w:rPr>
            </w:pPr>
            <w:r w:rsidRPr="00827435">
              <w:rPr>
                <w:rFonts w:ascii="Sassoon Penpals" w:eastAsia="Times New Roman" w:hAnsi="Sassoon Penpals"/>
                <w:b/>
                <w:bCs/>
                <w:color w:val="FF0000"/>
                <w:sz w:val="20"/>
                <w:szCs w:val="20"/>
                <w:lang w:eastAsia="en-GB"/>
              </w:rPr>
              <w:t xml:space="preserve">recall and use equivalences between simple fractions, decimals and </w:t>
            </w:r>
            <w:r w:rsidRPr="00827435">
              <w:rPr>
                <w:rFonts w:ascii="Sassoon Penpals" w:eastAsia="Times New Roman" w:hAnsi="Sassoon Penpals"/>
                <w:b/>
                <w:bCs/>
                <w:color w:val="FF0000"/>
                <w:sz w:val="20"/>
                <w:szCs w:val="20"/>
                <w:lang w:eastAsia="en-GB"/>
              </w:rPr>
              <w:lastRenderedPageBreak/>
              <w:t>percentages including in different contexts</w:t>
            </w:r>
          </w:p>
          <w:p w14:paraId="27E5EDD8" w14:textId="77777777" w:rsidR="004903F9" w:rsidRPr="00D36D83" w:rsidRDefault="004903F9" w:rsidP="00D36D83">
            <w:pPr>
              <w:ind w:left="309"/>
              <w:rPr>
                <w:rFonts w:ascii="Sassoon Penpals" w:hAnsi="Sassoon Penpals"/>
                <w:sz w:val="20"/>
                <w:szCs w:val="20"/>
                <w:lang w:eastAsia="en-GB"/>
              </w:rPr>
            </w:pPr>
          </w:p>
        </w:tc>
        <w:tc>
          <w:tcPr>
            <w:tcW w:w="2003" w:type="dxa"/>
          </w:tcPr>
          <w:p w14:paraId="27E5EDD9"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work interchangeably with terminating decimals and their corresponding fractions (such as 3.5 and</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7</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2</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or 0.375 and</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vertAlign w:val="superscript"/>
                <w:lang w:eastAsia="en-GB"/>
              </w:rPr>
              <w:t>3</w:t>
            </w:r>
            <w:r w:rsidRPr="00D36D83">
              <w:rPr>
                <w:rFonts w:ascii="Courier New" w:eastAsia="Times New Roman" w:hAnsi="Courier New" w:cs="Courier New"/>
                <w:sz w:val="20"/>
                <w:szCs w:val="20"/>
                <w:lang w:eastAsia="en-GB"/>
              </w:rPr>
              <w:t>⁄</w:t>
            </w:r>
            <w:r w:rsidRPr="00D36D83">
              <w:rPr>
                <w:rFonts w:ascii="Sassoon Penpals" w:eastAsia="Times New Roman" w:hAnsi="Sassoon Penpals"/>
                <w:sz w:val="20"/>
                <w:szCs w:val="20"/>
                <w:vertAlign w:val="subscript"/>
                <w:lang w:eastAsia="en-GB"/>
              </w:rPr>
              <w:t>8</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w:t>
            </w:r>
          </w:p>
          <w:p w14:paraId="27E5EDDA"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define percentage as ‘number of parts per hundred’, interpret percentages and percentage changes as a fraction or a decimal, interpret these multiplicatively, express one quantity as a percentage of another, compare two quantities using </w:t>
            </w:r>
            <w:r w:rsidRPr="00D36D83">
              <w:rPr>
                <w:rFonts w:ascii="Sassoon Penpals" w:eastAsia="Times New Roman" w:hAnsi="Sassoon Penpals"/>
                <w:sz w:val="20"/>
                <w:szCs w:val="20"/>
                <w:lang w:eastAsia="en-GB"/>
              </w:rPr>
              <w:lastRenderedPageBreak/>
              <w:t>percentages, and work with percentages greater than 100%</w:t>
            </w:r>
          </w:p>
          <w:p w14:paraId="27E5EDDB"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interpret fractions and percentages as operators</w:t>
            </w:r>
          </w:p>
          <w:p w14:paraId="27E5EDDC"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express one quantity as a fraction of another, where the fraction is less than 1 and greater than 1</w:t>
            </w:r>
          </w:p>
          <w:p w14:paraId="27E5EDDD"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ratio notation, including reduction to simplest form</w:t>
            </w:r>
          </w:p>
          <w:p w14:paraId="27E5EDDE"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divide a given quantity into two parts in a given </w:t>
            </w:r>
            <w:proofErr w:type="spellStart"/>
            <w:r w:rsidRPr="00D36D83">
              <w:rPr>
                <w:rFonts w:ascii="Sassoon Penpals" w:eastAsia="Times New Roman" w:hAnsi="Sassoon Penpals"/>
                <w:sz w:val="20"/>
                <w:szCs w:val="20"/>
                <w:lang w:eastAsia="en-GB"/>
              </w:rPr>
              <w:t>part:part</w:t>
            </w:r>
            <w:proofErr w:type="spellEnd"/>
            <w:r w:rsidRPr="00D36D83">
              <w:rPr>
                <w:rFonts w:ascii="Sassoon Penpals" w:eastAsia="Times New Roman" w:hAnsi="Sassoon Penpals"/>
                <w:sz w:val="20"/>
                <w:szCs w:val="20"/>
                <w:lang w:eastAsia="en-GB"/>
              </w:rPr>
              <w:t xml:space="preserve"> or </w:t>
            </w:r>
            <w:proofErr w:type="spellStart"/>
            <w:r w:rsidRPr="00D36D83">
              <w:rPr>
                <w:rFonts w:ascii="Sassoon Penpals" w:eastAsia="Times New Roman" w:hAnsi="Sassoon Penpals"/>
                <w:sz w:val="20"/>
                <w:szCs w:val="20"/>
                <w:lang w:eastAsia="en-GB"/>
              </w:rPr>
              <w:t>part:whole</w:t>
            </w:r>
            <w:proofErr w:type="spellEnd"/>
            <w:r w:rsidRPr="00D36D83">
              <w:rPr>
                <w:rFonts w:ascii="Sassoon Penpals" w:eastAsia="Times New Roman" w:hAnsi="Sassoon Penpals"/>
                <w:sz w:val="20"/>
                <w:szCs w:val="20"/>
                <w:lang w:eastAsia="en-GB"/>
              </w:rPr>
              <w:t xml:space="preserve"> ratio; express the division of a quantity into two parts as a ratio</w:t>
            </w:r>
          </w:p>
          <w:p w14:paraId="27E5EDDF"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understand that a multiplicative relationship between two quantities can be expressed as a ratio or a fraction</w:t>
            </w:r>
          </w:p>
          <w:p w14:paraId="27E5EDE0"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relate the language of ratios and the associated calculations to the arithmetic of fractions and to linear functions</w:t>
            </w:r>
          </w:p>
          <w:p w14:paraId="27E5EDE1"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problems involving percentage change, including: percentage increase, decrease and original value problems and </w:t>
            </w:r>
            <w:r w:rsidRPr="00D36D83">
              <w:rPr>
                <w:rFonts w:ascii="Sassoon Penpals" w:eastAsia="Times New Roman" w:hAnsi="Sassoon Penpals"/>
                <w:sz w:val="20"/>
                <w:szCs w:val="20"/>
                <w:lang w:eastAsia="en-GB"/>
              </w:rPr>
              <w:lastRenderedPageBreak/>
              <w:t>simple interest in financial mathematics</w:t>
            </w:r>
          </w:p>
          <w:p w14:paraId="27E5EDE2" w14:textId="77777777" w:rsidR="00B221F0" w:rsidRPr="00D36D83" w:rsidRDefault="00B221F0" w:rsidP="00C803E1">
            <w:pPr>
              <w:pStyle w:val="ListParagraph"/>
              <w:numPr>
                <w:ilvl w:val="0"/>
                <w:numId w:val="4"/>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direct and inverse proportion, including graphical and algebraic representations</w:t>
            </w:r>
          </w:p>
          <w:p w14:paraId="27E5EDE3" w14:textId="77777777" w:rsidR="004903F9" w:rsidRPr="00D36D83" w:rsidRDefault="004903F9" w:rsidP="00D36D83">
            <w:pPr>
              <w:ind w:left="309"/>
              <w:rPr>
                <w:rFonts w:ascii="Sassoon Penpals" w:hAnsi="Sassoon Penpals"/>
                <w:sz w:val="20"/>
                <w:szCs w:val="20"/>
              </w:rPr>
            </w:pPr>
          </w:p>
        </w:tc>
      </w:tr>
    </w:tbl>
    <w:p w14:paraId="27E5EDE5" w14:textId="77777777" w:rsidR="00D36D83" w:rsidRDefault="00D36D83" w:rsidP="004903F9">
      <w:pPr>
        <w:jc w:val="center"/>
        <w:rPr>
          <w:rFonts w:ascii="Sassoon Penpals" w:hAnsi="Sassoon Penpals"/>
          <w:b/>
          <w:sz w:val="24"/>
          <w:u w:val="single"/>
        </w:rPr>
      </w:pPr>
    </w:p>
    <w:p w14:paraId="27E5EDE6" w14:textId="77777777" w:rsidR="00D36D83" w:rsidRDefault="00D36D83" w:rsidP="004903F9">
      <w:pPr>
        <w:jc w:val="center"/>
        <w:rPr>
          <w:rFonts w:ascii="Sassoon Penpals" w:hAnsi="Sassoon Penpals"/>
          <w:b/>
          <w:sz w:val="24"/>
          <w:u w:val="single"/>
        </w:rPr>
      </w:pPr>
    </w:p>
    <w:p w14:paraId="27E5EDE7" w14:textId="77777777" w:rsidR="00D36D83" w:rsidRDefault="00D36D83" w:rsidP="004903F9">
      <w:pPr>
        <w:jc w:val="center"/>
        <w:rPr>
          <w:rFonts w:ascii="Sassoon Penpals" w:hAnsi="Sassoon Penpals"/>
          <w:b/>
          <w:sz w:val="24"/>
          <w:u w:val="single"/>
        </w:rPr>
      </w:pPr>
    </w:p>
    <w:p w14:paraId="27E5EDE9" w14:textId="77777777" w:rsidR="004903F9" w:rsidRPr="00301715" w:rsidRDefault="004903F9" w:rsidP="004903F9">
      <w:pPr>
        <w:jc w:val="center"/>
        <w:rPr>
          <w:rFonts w:ascii="Sassoon Penpals" w:hAnsi="Sassoon Penpals"/>
          <w:b/>
          <w:sz w:val="24"/>
          <w:u w:val="single"/>
        </w:rPr>
      </w:pPr>
      <w:r>
        <w:rPr>
          <w:rFonts w:ascii="Sassoon Penpals" w:hAnsi="Sassoon Penpals"/>
          <w:b/>
          <w:sz w:val="24"/>
          <w:u w:val="single"/>
        </w:rPr>
        <w:t>Ratio and Proportion</w:t>
      </w:r>
    </w:p>
    <w:tbl>
      <w:tblPr>
        <w:tblStyle w:val="TableGrid"/>
        <w:tblW w:w="16018" w:type="dxa"/>
        <w:tblInd w:w="-1139" w:type="dxa"/>
        <w:tblLook w:val="04A0" w:firstRow="1" w:lastRow="0" w:firstColumn="1" w:lastColumn="0" w:noHBand="0" w:noVBand="1"/>
      </w:tblPr>
      <w:tblGrid>
        <w:gridCol w:w="2002"/>
        <w:gridCol w:w="2002"/>
        <w:gridCol w:w="2002"/>
        <w:gridCol w:w="2003"/>
        <w:gridCol w:w="2002"/>
        <w:gridCol w:w="2002"/>
        <w:gridCol w:w="2002"/>
        <w:gridCol w:w="2003"/>
      </w:tblGrid>
      <w:tr w:rsidR="00D36D83" w14:paraId="27E5EDF2" w14:textId="77777777" w:rsidTr="00107D94">
        <w:tc>
          <w:tcPr>
            <w:tcW w:w="2002" w:type="dxa"/>
            <w:shd w:val="clear" w:color="auto" w:fill="FF66CC"/>
          </w:tcPr>
          <w:p w14:paraId="27E5EDEA" w14:textId="77777777" w:rsidR="004903F9" w:rsidRPr="00301715" w:rsidRDefault="004903F9" w:rsidP="00107D94">
            <w:pPr>
              <w:ind w:left="27"/>
              <w:jc w:val="center"/>
              <w:rPr>
                <w:rFonts w:ascii="Sassoon Penpals" w:hAnsi="Sassoon Penpals"/>
                <w:b/>
                <w:sz w:val="24"/>
              </w:rPr>
            </w:pPr>
            <w:r w:rsidRPr="00301715">
              <w:rPr>
                <w:rFonts w:ascii="Sassoon Penpals" w:hAnsi="Sassoon Penpals"/>
                <w:b/>
                <w:sz w:val="24"/>
              </w:rPr>
              <w:t>Early Years</w:t>
            </w:r>
          </w:p>
        </w:tc>
        <w:tc>
          <w:tcPr>
            <w:tcW w:w="2002" w:type="dxa"/>
            <w:shd w:val="clear" w:color="auto" w:fill="FF0000"/>
          </w:tcPr>
          <w:p w14:paraId="27E5EDEB"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1</w:t>
            </w:r>
          </w:p>
        </w:tc>
        <w:tc>
          <w:tcPr>
            <w:tcW w:w="2002" w:type="dxa"/>
            <w:shd w:val="clear" w:color="auto" w:fill="FFC000"/>
          </w:tcPr>
          <w:p w14:paraId="27E5EDEC"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2</w:t>
            </w:r>
          </w:p>
        </w:tc>
        <w:tc>
          <w:tcPr>
            <w:tcW w:w="2003" w:type="dxa"/>
            <w:shd w:val="clear" w:color="auto" w:fill="FFFF00"/>
          </w:tcPr>
          <w:p w14:paraId="27E5EDED"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3</w:t>
            </w:r>
          </w:p>
        </w:tc>
        <w:tc>
          <w:tcPr>
            <w:tcW w:w="2002" w:type="dxa"/>
            <w:shd w:val="clear" w:color="auto" w:fill="92D050"/>
          </w:tcPr>
          <w:p w14:paraId="27E5EDEE"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4</w:t>
            </w:r>
          </w:p>
        </w:tc>
        <w:tc>
          <w:tcPr>
            <w:tcW w:w="2002" w:type="dxa"/>
            <w:shd w:val="clear" w:color="auto" w:fill="00B0F0"/>
          </w:tcPr>
          <w:p w14:paraId="27E5EDEF"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5</w:t>
            </w:r>
          </w:p>
        </w:tc>
        <w:tc>
          <w:tcPr>
            <w:tcW w:w="2002" w:type="dxa"/>
            <w:shd w:val="clear" w:color="auto" w:fill="0070C0"/>
          </w:tcPr>
          <w:p w14:paraId="27E5EDF0"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6</w:t>
            </w:r>
          </w:p>
        </w:tc>
        <w:tc>
          <w:tcPr>
            <w:tcW w:w="2003" w:type="dxa"/>
            <w:shd w:val="clear" w:color="auto" w:fill="7030A0"/>
          </w:tcPr>
          <w:p w14:paraId="27E5EDF1"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KS3</w:t>
            </w:r>
          </w:p>
        </w:tc>
      </w:tr>
      <w:tr w:rsidR="004903F9" w14:paraId="27E5EE09" w14:textId="77777777" w:rsidTr="00107D94">
        <w:tc>
          <w:tcPr>
            <w:tcW w:w="2002" w:type="dxa"/>
          </w:tcPr>
          <w:p w14:paraId="27E5EDF3" w14:textId="77777777" w:rsidR="004903F9" w:rsidRPr="00FF61DB" w:rsidRDefault="004903F9" w:rsidP="00107D94">
            <w:pPr>
              <w:pStyle w:val="NoSpacing"/>
              <w:ind w:left="320"/>
              <w:rPr>
                <w:rFonts w:ascii="Sassoon Penpals" w:hAnsi="Sassoon Penpals"/>
                <w:sz w:val="20"/>
                <w:szCs w:val="20"/>
              </w:rPr>
            </w:pPr>
          </w:p>
        </w:tc>
        <w:tc>
          <w:tcPr>
            <w:tcW w:w="2002" w:type="dxa"/>
          </w:tcPr>
          <w:p w14:paraId="27E5EDF4" w14:textId="77777777" w:rsidR="004903F9" w:rsidRPr="00FF61DB" w:rsidRDefault="004903F9" w:rsidP="00107D94">
            <w:pPr>
              <w:pStyle w:val="NoSpacing"/>
              <w:ind w:left="320"/>
              <w:rPr>
                <w:rFonts w:ascii="Sassoon Penpals" w:hAnsi="Sassoon Penpals"/>
                <w:sz w:val="20"/>
                <w:szCs w:val="20"/>
              </w:rPr>
            </w:pPr>
          </w:p>
        </w:tc>
        <w:tc>
          <w:tcPr>
            <w:tcW w:w="2002" w:type="dxa"/>
          </w:tcPr>
          <w:p w14:paraId="27E5EDF5" w14:textId="77777777" w:rsidR="004903F9" w:rsidRPr="00FF61DB" w:rsidRDefault="004903F9" w:rsidP="00107D94">
            <w:pPr>
              <w:pStyle w:val="NoSpacing"/>
              <w:ind w:left="320"/>
              <w:rPr>
                <w:rFonts w:ascii="Sassoon Penpals" w:hAnsi="Sassoon Penpals"/>
                <w:sz w:val="20"/>
                <w:szCs w:val="20"/>
              </w:rPr>
            </w:pPr>
          </w:p>
        </w:tc>
        <w:tc>
          <w:tcPr>
            <w:tcW w:w="2003" w:type="dxa"/>
          </w:tcPr>
          <w:p w14:paraId="27E5EDF6" w14:textId="77777777" w:rsidR="004903F9" w:rsidRPr="00FF61DB" w:rsidRDefault="004903F9" w:rsidP="00107D94">
            <w:pPr>
              <w:pStyle w:val="NoSpacing"/>
              <w:ind w:left="320"/>
              <w:rPr>
                <w:rFonts w:ascii="Sassoon Penpals" w:hAnsi="Sassoon Penpals"/>
                <w:sz w:val="20"/>
                <w:szCs w:val="20"/>
              </w:rPr>
            </w:pPr>
          </w:p>
        </w:tc>
        <w:tc>
          <w:tcPr>
            <w:tcW w:w="2002" w:type="dxa"/>
          </w:tcPr>
          <w:p w14:paraId="27E5EDF7" w14:textId="77777777" w:rsidR="004903F9" w:rsidRPr="00FF61DB" w:rsidRDefault="004903F9" w:rsidP="00107D94">
            <w:pPr>
              <w:pStyle w:val="NoSpacing"/>
              <w:ind w:left="320"/>
              <w:rPr>
                <w:rFonts w:ascii="Sassoon Penpals" w:hAnsi="Sassoon Penpals"/>
                <w:sz w:val="20"/>
                <w:szCs w:val="20"/>
                <w:lang w:eastAsia="en-GB"/>
              </w:rPr>
            </w:pPr>
          </w:p>
        </w:tc>
        <w:tc>
          <w:tcPr>
            <w:tcW w:w="2002" w:type="dxa"/>
          </w:tcPr>
          <w:p w14:paraId="27E5EDF8" w14:textId="77777777" w:rsidR="004903F9" w:rsidRPr="00D36D83" w:rsidRDefault="00D36D83" w:rsidP="00C803E1">
            <w:pPr>
              <w:pStyle w:val="ListParagraph"/>
              <w:numPr>
                <w:ilvl w:val="0"/>
                <w:numId w:val="5"/>
              </w:numPr>
              <w:ind w:left="394"/>
              <w:rPr>
                <w:rFonts w:ascii="Sassoon Penpals" w:hAnsi="Sassoon Penpals"/>
                <w:sz w:val="20"/>
                <w:szCs w:val="20"/>
              </w:rPr>
            </w:pPr>
            <w:r w:rsidRPr="00D36D83">
              <w:rPr>
                <w:rFonts w:ascii="Sassoon Penpals" w:hAnsi="Sassoon Penpals"/>
                <w:sz w:val="20"/>
                <w:szCs w:val="20"/>
                <w:shd w:val="clear" w:color="auto" w:fill="FFFFFF"/>
              </w:rPr>
              <w:t>read and write decimal numbers as fractions [for example, 0.71 =</w:t>
            </w:r>
            <w:r w:rsidRPr="00D36D83">
              <w:rPr>
                <w:rFonts w:ascii="Calibri" w:hAnsi="Calibri" w:cs="Calibri"/>
                <w:sz w:val="20"/>
                <w:szCs w:val="20"/>
                <w:shd w:val="clear" w:color="auto" w:fill="FFFFFF"/>
              </w:rPr>
              <w:t> </w:t>
            </w:r>
            <w:r w:rsidRPr="00D36D83">
              <w:rPr>
                <w:rFonts w:ascii="Sassoon Penpals" w:hAnsi="Sassoon Penpals"/>
                <w:sz w:val="20"/>
                <w:szCs w:val="20"/>
                <w:shd w:val="clear" w:color="auto" w:fill="FFFFFF"/>
                <w:vertAlign w:val="superscript"/>
              </w:rPr>
              <w:t>71</w:t>
            </w:r>
            <w:r w:rsidRPr="00D36D83">
              <w:rPr>
                <w:rFonts w:ascii="Courier New" w:hAnsi="Courier New" w:cs="Courier New"/>
                <w:sz w:val="20"/>
                <w:szCs w:val="20"/>
                <w:shd w:val="clear" w:color="auto" w:fill="FFFFFF"/>
              </w:rPr>
              <w:t>⁄</w:t>
            </w:r>
            <w:r w:rsidRPr="00D36D83">
              <w:rPr>
                <w:rFonts w:ascii="Sassoon Penpals" w:hAnsi="Sassoon Penpals"/>
                <w:sz w:val="20"/>
                <w:szCs w:val="20"/>
                <w:shd w:val="clear" w:color="auto" w:fill="FFFFFF"/>
                <w:vertAlign w:val="subscript"/>
              </w:rPr>
              <w:t>100</w:t>
            </w:r>
            <w:r w:rsidRPr="00D36D83">
              <w:rPr>
                <w:rFonts w:ascii="Calibri" w:hAnsi="Calibri" w:cs="Calibri"/>
                <w:sz w:val="20"/>
                <w:szCs w:val="20"/>
                <w:shd w:val="clear" w:color="auto" w:fill="FFFFFF"/>
              </w:rPr>
              <w:t> </w:t>
            </w:r>
            <w:r w:rsidRPr="00D36D83">
              <w:rPr>
                <w:rFonts w:ascii="Sassoon Penpals" w:hAnsi="Sassoon Penpals"/>
                <w:sz w:val="20"/>
                <w:szCs w:val="20"/>
                <w:shd w:val="clear" w:color="auto" w:fill="FFFFFF"/>
              </w:rPr>
              <w:t>]</w:t>
            </w:r>
          </w:p>
        </w:tc>
        <w:tc>
          <w:tcPr>
            <w:tcW w:w="2002" w:type="dxa"/>
          </w:tcPr>
          <w:p w14:paraId="27E5EDF9"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the relative sizes of two quantities where missing values can be found by using integer multiplication and division facts</w:t>
            </w:r>
          </w:p>
          <w:p w14:paraId="27E5EDFA"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problems involving the calculation of percentages [for example, of </w:t>
            </w:r>
            <w:r w:rsidRPr="00D36D83">
              <w:rPr>
                <w:rFonts w:ascii="Sassoon Penpals" w:eastAsia="Times New Roman" w:hAnsi="Sassoon Penpals"/>
                <w:sz w:val="20"/>
                <w:szCs w:val="20"/>
                <w:lang w:eastAsia="en-GB"/>
              </w:rPr>
              <w:lastRenderedPageBreak/>
              <w:t>measures, and such as 15% of 360] and use percentages for comparison</w:t>
            </w:r>
          </w:p>
          <w:p w14:paraId="27E5EDFB"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similar shapes where the scale factor is known or can be found</w:t>
            </w:r>
          </w:p>
          <w:p w14:paraId="27E5EDFC"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unequal sharing and grouping using knowledge of fractions and multiples</w:t>
            </w:r>
          </w:p>
          <w:p w14:paraId="27E5EDFD" w14:textId="77777777" w:rsidR="004903F9" w:rsidRPr="00D36D83" w:rsidRDefault="004903F9" w:rsidP="00D36D83">
            <w:pPr>
              <w:ind w:left="394"/>
              <w:rPr>
                <w:rFonts w:ascii="Sassoon Penpals" w:hAnsi="Sassoon Penpals"/>
                <w:sz w:val="20"/>
                <w:szCs w:val="20"/>
                <w:lang w:eastAsia="en-GB"/>
              </w:rPr>
            </w:pPr>
          </w:p>
        </w:tc>
        <w:tc>
          <w:tcPr>
            <w:tcW w:w="2003" w:type="dxa"/>
          </w:tcPr>
          <w:p w14:paraId="27E5EDFE"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change freely between related standard units (for example time, length, area, volume/capacity, mass)</w:t>
            </w:r>
          </w:p>
          <w:p w14:paraId="27E5EDFF"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scale factors, scale diagrams and maps</w:t>
            </w:r>
          </w:p>
          <w:p w14:paraId="27E5EE00"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express one quantity as a fraction of another, where the </w:t>
            </w:r>
            <w:r w:rsidRPr="00D36D83">
              <w:rPr>
                <w:rFonts w:ascii="Sassoon Penpals" w:eastAsia="Times New Roman" w:hAnsi="Sassoon Penpals"/>
                <w:sz w:val="20"/>
                <w:szCs w:val="20"/>
                <w:lang w:eastAsia="en-GB"/>
              </w:rPr>
              <w:lastRenderedPageBreak/>
              <w:t>fraction is less than 1 and greater than 1</w:t>
            </w:r>
          </w:p>
          <w:p w14:paraId="27E5EE01"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ratio notation, including reduction to simplest form</w:t>
            </w:r>
          </w:p>
          <w:p w14:paraId="27E5EE02"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divide a given quantity into two parts in a given </w:t>
            </w:r>
            <w:proofErr w:type="spellStart"/>
            <w:r w:rsidRPr="00D36D83">
              <w:rPr>
                <w:rFonts w:ascii="Sassoon Penpals" w:eastAsia="Times New Roman" w:hAnsi="Sassoon Penpals"/>
                <w:sz w:val="20"/>
                <w:szCs w:val="20"/>
                <w:lang w:eastAsia="en-GB"/>
              </w:rPr>
              <w:t>part:part</w:t>
            </w:r>
            <w:proofErr w:type="spellEnd"/>
            <w:r w:rsidRPr="00D36D83">
              <w:rPr>
                <w:rFonts w:ascii="Sassoon Penpals" w:eastAsia="Times New Roman" w:hAnsi="Sassoon Penpals"/>
                <w:sz w:val="20"/>
                <w:szCs w:val="20"/>
                <w:lang w:eastAsia="en-GB"/>
              </w:rPr>
              <w:t xml:space="preserve"> or </w:t>
            </w:r>
            <w:proofErr w:type="spellStart"/>
            <w:r w:rsidRPr="00D36D83">
              <w:rPr>
                <w:rFonts w:ascii="Sassoon Penpals" w:eastAsia="Times New Roman" w:hAnsi="Sassoon Penpals"/>
                <w:sz w:val="20"/>
                <w:szCs w:val="20"/>
                <w:lang w:eastAsia="en-GB"/>
              </w:rPr>
              <w:t>part:whole</w:t>
            </w:r>
            <w:proofErr w:type="spellEnd"/>
            <w:r w:rsidRPr="00D36D83">
              <w:rPr>
                <w:rFonts w:ascii="Sassoon Penpals" w:eastAsia="Times New Roman" w:hAnsi="Sassoon Penpals"/>
                <w:sz w:val="20"/>
                <w:szCs w:val="20"/>
                <w:lang w:eastAsia="en-GB"/>
              </w:rPr>
              <w:t xml:space="preserve"> ratio; express the division of a quantity into two parts as a ratio</w:t>
            </w:r>
          </w:p>
          <w:p w14:paraId="27E5EE03"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understand that a multiplicative relationship between two quantities can be expressed as a ratio or a fraction</w:t>
            </w:r>
          </w:p>
          <w:p w14:paraId="27E5EE04"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relate the language of ratios and the associated calculations to arithmetic of fractions and to linear functions</w:t>
            </w:r>
          </w:p>
          <w:p w14:paraId="27E5EE05"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percentage change, including: percentage increase, decrease and the original value problems and simple interest in financial mathematics</w:t>
            </w:r>
          </w:p>
          <w:p w14:paraId="27E5EE06"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solve problems involving direct and inverse proportion, including graphical </w:t>
            </w:r>
            <w:r w:rsidRPr="00D36D83">
              <w:rPr>
                <w:rFonts w:ascii="Sassoon Penpals" w:eastAsia="Times New Roman" w:hAnsi="Sassoon Penpals"/>
                <w:sz w:val="20"/>
                <w:szCs w:val="20"/>
                <w:lang w:eastAsia="en-GB"/>
              </w:rPr>
              <w:lastRenderedPageBreak/>
              <w:t>and algebraic representations</w:t>
            </w:r>
          </w:p>
          <w:p w14:paraId="27E5EE07" w14:textId="77777777" w:rsidR="00D36D83" w:rsidRPr="00D36D83" w:rsidRDefault="00D36D83" w:rsidP="00C803E1">
            <w:pPr>
              <w:pStyle w:val="ListParagraph"/>
              <w:numPr>
                <w:ilvl w:val="0"/>
                <w:numId w:val="5"/>
              </w:numPr>
              <w:ind w:left="394"/>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compound units such as speed, unit pricing and density to solve problems</w:t>
            </w:r>
          </w:p>
          <w:p w14:paraId="27E5EE08" w14:textId="77777777" w:rsidR="004903F9" w:rsidRPr="00D36D83" w:rsidRDefault="004903F9" w:rsidP="00D36D83">
            <w:pPr>
              <w:ind w:left="394"/>
              <w:rPr>
                <w:rFonts w:ascii="Sassoon Penpals" w:hAnsi="Sassoon Penpals"/>
                <w:sz w:val="20"/>
                <w:szCs w:val="20"/>
              </w:rPr>
            </w:pPr>
          </w:p>
        </w:tc>
      </w:tr>
    </w:tbl>
    <w:p w14:paraId="27E5EE0A" w14:textId="77777777" w:rsidR="00D36D83" w:rsidRDefault="00D36D83" w:rsidP="004903F9">
      <w:pPr>
        <w:jc w:val="center"/>
        <w:rPr>
          <w:rFonts w:ascii="Sassoon Penpals" w:hAnsi="Sassoon Penpals"/>
          <w:b/>
          <w:sz w:val="24"/>
          <w:u w:val="single"/>
        </w:rPr>
      </w:pPr>
    </w:p>
    <w:p w14:paraId="27E5EE0B" w14:textId="77777777" w:rsidR="00D36D83" w:rsidRDefault="00D36D83" w:rsidP="004903F9">
      <w:pPr>
        <w:jc w:val="center"/>
        <w:rPr>
          <w:rFonts w:ascii="Sassoon Penpals" w:hAnsi="Sassoon Penpals"/>
          <w:b/>
          <w:sz w:val="24"/>
          <w:u w:val="single"/>
        </w:rPr>
      </w:pPr>
    </w:p>
    <w:p w14:paraId="27E5EE0C" w14:textId="77777777" w:rsidR="00D36D83" w:rsidRDefault="00D36D83" w:rsidP="004903F9">
      <w:pPr>
        <w:jc w:val="center"/>
        <w:rPr>
          <w:rFonts w:ascii="Sassoon Penpals" w:hAnsi="Sassoon Penpals"/>
          <w:b/>
          <w:sz w:val="24"/>
          <w:u w:val="single"/>
        </w:rPr>
      </w:pPr>
    </w:p>
    <w:p w14:paraId="27E5EE0D" w14:textId="77777777" w:rsidR="00D36D83" w:rsidRDefault="00D36D83" w:rsidP="004903F9">
      <w:pPr>
        <w:jc w:val="center"/>
        <w:rPr>
          <w:rFonts w:ascii="Sassoon Penpals" w:hAnsi="Sassoon Penpals"/>
          <w:b/>
          <w:sz w:val="24"/>
          <w:u w:val="single"/>
        </w:rPr>
      </w:pPr>
    </w:p>
    <w:p w14:paraId="27E5EE0E" w14:textId="77777777" w:rsidR="00D36D83" w:rsidRDefault="00D36D83" w:rsidP="004903F9">
      <w:pPr>
        <w:jc w:val="center"/>
        <w:rPr>
          <w:rFonts w:ascii="Sassoon Penpals" w:hAnsi="Sassoon Penpals"/>
          <w:b/>
          <w:sz w:val="24"/>
          <w:u w:val="single"/>
        </w:rPr>
      </w:pPr>
    </w:p>
    <w:p w14:paraId="27E5EE0F" w14:textId="77777777" w:rsidR="00D36D83" w:rsidRDefault="00D36D83" w:rsidP="004903F9">
      <w:pPr>
        <w:jc w:val="center"/>
        <w:rPr>
          <w:rFonts w:ascii="Sassoon Penpals" w:hAnsi="Sassoon Penpals"/>
          <w:b/>
          <w:sz w:val="24"/>
          <w:u w:val="single"/>
        </w:rPr>
      </w:pPr>
    </w:p>
    <w:p w14:paraId="27E5EE10" w14:textId="77777777" w:rsidR="00D36D83" w:rsidRDefault="00D36D83" w:rsidP="004903F9">
      <w:pPr>
        <w:jc w:val="center"/>
        <w:rPr>
          <w:rFonts w:ascii="Sassoon Penpals" w:hAnsi="Sassoon Penpals"/>
          <w:b/>
          <w:sz w:val="24"/>
          <w:u w:val="single"/>
        </w:rPr>
      </w:pPr>
    </w:p>
    <w:p w14:paraId="27E5EE11" w14:textId="77777777" w:rsidR="00D36D83" w:rsidRDefault="00D36D83" w:rsidP="004903F9">
      <w:pPr>
        <w:jc w:val="center"/>
        <w:rPr>
          <w:rFonts w:ascii="Sassoon Penpals" w:hAnsi="Sassoon Penpals"/>
          <w:b/>
          <w:sz w:val="24"/>
          <w:u w:val="single"/>
        </w:rPr>
      </w:pPr>
    </w:p>
    <w:p w14:paraId="27E5EE12" w14:textId="748B62DE" w:rsidR="00D36D83" w:rsidRDefault="00D36D83" w:rsidP="004903F9">
      <w:pPr>
        <w:jc w:val="center"/>
        <w:rPr>
          <w:rFonts w:ascii="Sassoon Penpals" w:hAnsi="Sassoon Penpals"/>
          <w:b/>
          <w:sz w:val="24"/>
          <w:u w:val="single"/>
        </w:rPr>
      </w:pPr>
    </w:p>
    <w:p w14:paraId="225CD1F7" w14:textId="77777777" w:rsidR="00827435" w:rsidRDefault="00827435" w:rsidP="004903F9">
      <w:pPr>
        <w:jc w:val="center"/>
        <w:rPr>
          <w:rFonts w:ascii="Sassoon Penpals" w:hAnsi="Sassoon Penpals"/>
          <w:b/>
          <w:sz w:val="24"/>
          <w:u w:val="single"/>
        </w:rPr>
      </w:pPr>
    </w:p>
    <w:p w14:paraId="27E5EE13" w14:textId="77777777" w:rsidR="00D36D83" w:rsidRDefault="00D36D83" w:rsidP="004903F9">
      <w:pPr>
        <w:jc w:val="center"/>
        <w:rPr>
          <w:rFonts w:ascii="Sassoon Penpals" w:hAnsi="Sassoon Penpals"/>
          <w:b/>
          <w:sz w:val="24"/>
          <w:u w:val="single"/>
        </w:rPr>
      </w:pPr>
    </w:p>
    <w:p w14:paraId="27E5EE14" w14:textId="77777777" w:rsidR="00D36D83" w:rsidRDefault="00D36D83" w:rsidP="004903F9">
      <w:pPr>
        <w:jc w:val="center"/>
        <w:rPr>
          <w:rFonts w:ascii="Sassoon Penpals" w:hAnsi="Sassoon Penpals"/>
          <w:b/>
          <w:sz w:val="24"/>
          <w:u w:val="single"/>
        </w:rPr>
      </w:pPr>
    </w:p>
    <w:p w14:paraId="27E5EE16" w14:textId="77777777" w:rsidR="004903F9" w:rsidRPr="00301715" w:rsidRDefault="004903F9" w:rsidP="004903F9">
      <w:pPr>
        <w:jc w:val="center"/>
        <w:rPr>
          <w:rFonts w:ascii="Sassoon Penpals" w:hAnsi="Sassoon Penpals"/>
          <w:b/>
          <w:sz w:val="24"/>
          <w:u w:val="single"/>
        </w:rPr>
      </w:pPr>
      <w:r>
        <w:rPr>
          <w:rFonts w:ascii="Sassoon Penpals" w:hAnsi="Sassoon Penpals"/>
          <w:b/>
          <w:sz w:val="24"/>
          <w:u w:val="single"/>
        </w:rPr>
        <w:t>Measurement</w:t>
      </w:r>
    </w:p>
    <w:tbl>
      <w:tblPr>
        <w:tblStyle w:val="TableGrid"/>
        <w:tblW w:w="16018" w:type="dxa"/>
        <w:tblInd w:w="-1139" w:type="dxa"/>
        <w:tblLook w:val="04A0" w:firstRow="1" w:lastRow="0" w:firstColumn="1" w:lastColumn="0" w:noHBand="0" w:noVBand="1"/>
      </w:tblPr>
      <w:tblGrid>
        <w:gridCol w:w="2002"/>
        <w:gridCol w:w="2002"/>
        <w:gridCol w:w="2002"/>
        <w:gridCol w:w="2003"/>
        <w:gridCol w:w="2002"/>
        <w:gridCol w:w="2002"/>
        <w:gridCol w:w="2002"/>
        <w:gridCol w:w="2003"/>
      </w:tblGrid>
      <w:tr w:rsidR="00D36D83" w14:paraId="27E5EE1F" w14:textId="77777777" w:rsidTr="00107D94">
        <w:tc>
          <w:tcPr>
            <w:tcW w:w="2002" w:type="dxa"/>
            <w:shd w:val="clear" w:color="auto" w:fill="FF66CC"/>
          </w:tcPr>
          <w:p w14:paraId="27E5EE17" w14:textId="77777777" w:rsidR="004903F9" w:rsidRPr="00301715" w:rsidRDefault="004903F9" w:rsidP="00107D94">
            <w:pPr>
              <w:ind w:left="27"/>
              <w:jc w:val="center"/>
              <w:rPr>
                <w:rFonts w:ascii="Sassoon Penpals" w:hAnsi="Sassoon Penpals"/>
                <w:b/>
                <w:sz w:val="24"/>
              </w:rPr>
            </w:pPr>
            <w:r w:rsidRPr="00301715">
              <w:rPr>
                <w:rFonts w:ascii="Sassoon Penpals" w:hAnsi="Sassoon Penpals"/>
                <w:b/>
                <w:sz w:val="24"/>
              </w:rPr>
              <w:t>Early Years</w:t>
            </w:r>
          </w:p>
        </w:tc>
        <w:tc>
          <w:tcPr>
            <w:tcW w:w="2002" w:type="dxa"/>
            <w:shd w:val="clear" w:color="auto" w:fill="FF0000"/>
          </w:tcPr>
          <w:p w14:paraId="27E5EE18"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1</w:t>
            </w:r>
          </w:p>
        </w:tc>
        <w:tc>
          <w:tcPr>
            <w:tcW w:w="2002" w:type="dxa"/>
            <w:shd w:val="clear" w:color="auto" w:fill="FFC000"/>
          </w:tcPr>
          <w:p w14:paraId="27E5EE19"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2</w:t>
            </w:r>
          </w:p>
        </w:tc>
        <w:tc>
          <w:tcPr>
            <w:tcW w:w="2003" w:type="dxa"/>
            <w:shd w:val="clear" w:color="auto" w:fill="FFFF00"/>
          </w:tcPr>
          <w:p w14:paraId="27E5EE1A"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3</w:t>
            </w:r>
          </w:p>
        </w:tc>
        <w:tc>
          <w:tcPr>
            <w:tcW w:w="2002" w:type="dxa"/>
            <w:shd w:val="clear" w:color="auto" w:fill="92D050"/>
          </w:tcPr>
          <w:p w14:paraId="27E5EE1B"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4</w:t>
            </w:r>
          </w:p>
        </w:tc>
        <w:tc>
          <w:tcPr>
            <w:tcW w:w="2002" w:type="dxa"/>
            <w:shd w:val="clear" w:color="auto" w:fill="00B0F0"/>
          </w:tcPr>
          <w:p w14:paraId="27E5EE1C"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5</w:t>
            </w:r>
          </w:p>
        </w:tc>
        <w:tc>
          <w:tcPr>
            <w:tcW w:w="2002" w:type="dxa"/>
            <w:shd w:val="clear" w:color="auto" w:fill="0070C0"/>
          </w:tcPr>
          <w:p w14:paraId="27E5EE1D"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6</w:t>
            </w:r>
          </w:p>
        </w:tc>
        <w:tc>
          <w:tcPr>
            <w:tcW w:w="2003" w:type="dxa"/>
            <w:shd w:val="clear" w:color="auto" w:fill="7030A0"/>
          </w:tcPr>
          <w:p w14:paraId="27E5EE1E"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KS3</w:t>
            </w:r>
          </w:p>
        </w:tc>
      </w:tr>
      <w:tr w:rsidR="00D36D83" w:rsidRPr="00D36D83" w14:paraId="27E5EE5C" w14:textId="77777777" w:rsidTr="00107D94">
        <w:tc>
          <w:tcPr>
            <w:tcW w:w="2002" w:type="dxa"/>
          </w:tcPr>
          <w:p w14:paraId="27E5EE20"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hAnsi="Sassoon Penpals"/>
                <w:sz w:val="20"/>
                <w:szCs w:val="20"/>
                <w:shd w:val="clear" w:color="auto" w:fill="FFFFFF"/>
              </w:rPr>
              <w:t xml:space="preserve">Children use </w:t>
            </w:r>
            <w:r w:rsidRPr="002A1D85">
              <w:rPr>
                <w:rFonts w:ascii="Sassoon Penpals" w:hAnsi="Sassoon Penpals"/>
                <w:b/>
                <w:bCs/>
                <w:sz w:val="20"/>
                <w:szCs w:val="20"/>
                <w:shd w:val="clear" w:color="auto" w:fill="FFFFFF"/>
              </w:rPr>
              <w:t xml:space="preserve">everyday language to talk about size, weight, capacity, position, distance, time and money to compare </w:t>
            </w:r>
            <w:r w:rsidRPr="002A1D85">
              <w:rPr>
                <w:rFonts w:ascii="Sassoon Penpals" w:hAnsi="Sassoon Penpals"/>
                <w:b/>
                <w:bCs/>
                <w:sz w:val="20"/>
                <w:szCs w:val="20"/>
                <w:shd w:val="clear" w:color="auto" w:fill="FFFFFF"/>
              </w:rPr>
              <w:lastRenderedPageBreak/>
              <w:t>quantities and objects</w:t>
            </w:r>
            <w:r w:rsidRPr="00D36D83">
              <w:rPr>
                <w:rFonts w:ascii="Sassoon Penpals" w:hAnsi="Sassoon Penpals"/>
                <w:sz w:val="20"/>
                <w:szCs w:val="20"/>
                <w:shd w:val="clear" w:color="auto" w:fill="FFFFFF"/>
              </w:rPr>
              <w:t xml:space="preserve"> and to solve </w:t>
            </w:r>
            <w:proofErr w:type="gramStart"/>
            <w:r w:rsidRPr="00D36D83">
              <w:rPr>
                <w:rFonts w:ascii="Sassoon Penpals" w:hAnsi="Sassoon Penpals"/>
                <w:sz w:val="20"/>
                <w:szCs w:val="20"/>
                <w:shd w:val="clear" w:color="auto" w:fill="FFFFFF"/>
              </w:rPr>
              <w:t>problems.</w:t>
            </w:r>
            <w:r w:rsidRPr="00D36D83">
              <w:rPr>
                <w:rFonts w:ascii="Sassoon Penpals" w:eastAsia="Times New Roman" w:hAnsi="Sassoon Penpals"/>
                <w:sz w:val="20"/>
                <w:szCs w:val="20"/>
                <w:lang w:eastAsia="en-GB"/>
              </w:rPr>
              <w:t>.</w:t>
            </w:r>
            <w:proofErr w:type="gramEnd"/>
          </w:p>
          <w:p w14:paraId="27E5EE21" w14:textId="77777777" w:rsidR="004903F9" w:rsidRPr="00D36D83" w:rsidRDefault="004903F9" w:rsidP="00D36D83">
            <w:pPr>
              <w:ind w:left="309"/>
              <w:rPr>
                <w:rFonts w:ascii="Sassoon Penpals" w:hAnsi="Sassoon Penpals"/>
                <w:sz w:val="20"/>
                <w:szCs w:val="20"/>
              </w:rPr>
            </w:pPr>
          </w:p>
        </w:tc>
        <w:tc>
          <w:tcPr>
            <w:tcW w:w="2002" w:type="dxa"/>
          </w:tcPr>
          <w:p w14:paraId="27E5EE22"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compare, describe and solve practical problems for:</w:t>
            </w:r>
          </w:p>
          <w:p w14:paraId="27E5EE23"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lengths and heights [for example, </w:t>
            </w:r>
            <w:r w:rsidRPr="002A1D85">
              <w:rPr>
                <w:rFonts w:ascii="Sassoon Penpals" w:eastAsia="Times New Roman" w:hAnsi="Sassoon Penpals"/>
                <w:b/>
                <w:bCs/>
                <w:sz w:val="20"/>
                <w:szCs w:val="20"/>
                <w:lang w:eastAsia="en-GB"/>
              </w:rPr>
              <w:t xml:space="preserve">long/short, </w:t>
            </w:r>
            <w:r w:rsidRPr="002A1D85">
              <w:rPr>
                <w:rFonts w:ascii="Sassoon Penpals" w:eastAsia="Times New Roman" w:hAnsi="Sassoon Penpals"/>
                <w:b/>
                <w:bCs/>
                <w:sz w:val="20"/>
                <w:szCs w:val="20"/>
                <w:lang w:eastAsia="en-GB"/>
              </w:rPr>
              <w:lastRenderedPageBreak/>
              <w:t>longer/shorter, tall/short, double/half</w:t>
            </w:r>
            <w:r w:rsidRPr="00D36D83">
              <w:rPr>
                <w:rFonts w:ascii="Sassoon Penpals" w:eastAsia="Times New Roman" w:hAnsi="Sassoon Penpals"/>
                <w:sz w:val="20"/>
                <w:szCs w:val="20"/>
                <w:lang w:eastAsia="en-GB"/>
              </w:rPr>
              <w:t>]</w:t>
            </w:r>
          </w:p>
          <w:p w14:paraId="27E5EE24" w14:textId="77777777" w:rsidR="00D36D83" w:rsidRPr="002A1D85" w:rsidRDefault="00D36D83" w:rsidP="00C803E1">
            <w:pPr>
              <w:pStyle w:val="ListParagraph"/>
              <w:numPr>
                <w:ilvl w:val="0"/>
                <w:numId w:val="6"/>
              </w:numPr>
              <w:ind w:left="309"/>
              <w:rPr>
                <w:rFonts w:ascii="Sassoon Penpals" w:eastAsia="Times New Roman" w:hAnsi="Sassoon Penpals"/>
                <w:b/>
                <w:bCs/>
                <w:sz w:val="20"/>
                <w:szCs w:val="20"/>
                <w:lang w:eastAsia="en-GB"/>
              </w:rPr>
            </w:pPr>
            <w:r w:rsidRPr="00D36D83">
              <w:rPr>
                <w:rFonts w:ascii="Sassoon Penpals" w:eastAsia="Times New Roman" w:hAnsi="Sassoon Penpals"/>
                <w:sz w:val="20"/>
                <w:szCs w:val="20"/>
                <w:lang w:eastAsia="en-GB"/>
              </w:rPr>
              <w:t xml:space="preserve">mass/weight [for example, </w:t>
            </w:r>
            <w:r w:rsidRPr="002A1D85">
              <w:rPr>
                <w:rFonts w:ascii="Sassoon Penpals" w:eastAsia="Times New Roman" w:hAnsi="Sassoon Penpals"/>
                <w:b/>
                <w:bCs/>
                <w:sz w:val="20"/>
                <w:szCs w:val="20"/>
                <w:lang w:eastAsia="en-GB"/>
              </w:rPr>
              <w:t>heavy/light, heavier than, lighter than]</w:t>
            </w:r>
          </w:p>
          <w:p w14:paraId="27E5EE25"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capacity and volume [for example, </w:t>
            </w:r>
            <w:r w:rsidRPr="00D4310C">
              <w:rPr>
                <w:rFonts w:ascii="Sassoon Penpals" w:eastAsia="Times New Roman" w:hAnsi="Sassoon Penpals"/>
                <w:b/>
                <w:bCs/>
                <w:sz w:val="20"/>
                <w:szCs w:val="20"/>
                <w:lang w:eastAsia="en-GB"/>
              </w:rPr>
              <w:t>full/empty, more than, less than, half, half full, quarter]</w:t>
            </w:r>
          </w:p>
          <w:p w14:paraId="27E5EE26"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time [for example, </w:t>
            </w:r>
            <w:r w:rsidRPr="00D4310C">
              <w:rPr>
                <w:rFonts w:ascii="Sassoon Penpals" w:eastAsia="Times New Roman" w:hAnsi="Sassoon Penpals"/>
                <w:b/>
                <w:bCs/>
                <w:sz w:val="20"/>
                <w:szCs w:val="20"/>
                <w:lang w:eastAsia="en-GB"/>
              </w:rPr>
              <w:t>quicker, slower, earlier, later</w:t>
            </w:r>
            <w:r w:rsidRPr="00D36D83">
              <w:rPr>
                <w:rFonts w:ascii="Sassoon Penpals" w:eastAsia="Times New Roman" w:hAnsi="Sassoon Penpals"/>
                <w:sz w:val="20"/>
                <w:szCs w:val="20"/>
                <w:lang w:eastAsia="en-GB"/>
              </w:rPr>
              <w:t>]</w:t>
            </w:r>
          </w:p>
          <w:p w14:paraId="27E5EE27"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measure and begin to record the following:</w:t>
            </w:r>
          </w:p>
          <w:p w14:paraId="27E5EE28"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lengths and heights</w:t>
            </w:r>
          </w:p>
          <w:p w14:paraId="27E5EE29"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mass/weight</w:t>
            </w:r>
          </w:p>
          <w:p w14:paraId="27E5EE2A"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capacity and volume</w:t>
            </w:r>
          </w:p>
          <w:p w14:paraId="27E5EE2B"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time (hours, minutes, seconds)</w:t>
            </w:r>
          </w:p>
          <w:p w14:paraId="27E5EE2C" w14:textId="77777777" w:rsidR="00D36D83" w:rsidRPr="00D4310C" w:rsidRDefault="00D36D83" w:rsidP="00C803E1">
            <w:pPr>
              <w:pStyle w:val="ListParagraph"/>
              <w:numPr>
                <w:ilvl w:val="0"/>
                <w:numId w:val="6"/>
              </w:numPr>
              <w:ind w:left="309"/>
              <w:rPr>
                <w:rFonts w:ascii="Sassoon Penpals" w:eastAsia="Times New Roman" w:hAnsi="Sassoon Penpals"/>
                <w:b/>
                <w:bCs/>
                <w:color w:val="FF0000"/>
                <w:sz w:val="20"/>
                <w:szCs w:val="20"/>
                <w:lang w:eastAsia="en-GB"/>
              </w:rPr>
            </w:pPr>
            <w:r w:rsidRPr="00D4310C">
              <w:rPr>
                <w:rFonts w:ascii="Sassoon Penpals" w:eastAsia="Times New Roman" w:hAnsi="Sassoon Penpals"/>
                <w:b/>
                <w:bCs/>
                <w:color w:val="FF0000"/>
                <w:sz w:val="20"/>
                <w:szCs w:val="20"/>
                <w:lang w:eastAsia="en-GB"/>
              </w:rPr>
              <w:t>recognise and know the value of different denominations of coins and notes</w:t>
            </w:r>
          </w:p>
          <w:p w14:paraId="27E5EE2D"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4310C">
              <w:rPr>
                <w:rFonts w:ascii="Sassoon Penpals" w:eastAsia="Times New Roman" w:hAnsi="Sassoon Penpals"/>
                <w:b/>
                <w:bCs/>
                <w:color w:val="FF0000"/>
                <w:sz w:val="20"/>
                <w:szCs w:val="20"/>
                <w:lang w:eastAsia="en-GB"/>
              </w:rPr>
              <w:t>sequence events in chronological order</w:t>
            </w:r>
            <w:r w:rsidRPr="00D4310C">
              <w:rPr>
                <w:rFonts w:ascii="Sassoon Penpals" w:eastAsia="Times New Roman" w:hAnsi="Sassoon Penpals"/>
                <w:color w:val="FF0000"/>
                <w:sz w:val="20"/>
                <w:szCs w:val="20"/>
                <w:lang w:eastAsia="en-GB"/>
              </w:rPr>
              <w:t xml:space="preserve"> </w:t>
            </w:r>
            <w:r w:rsidRPr="00D36D83">
              <w:rPr>
                <w:rFonts w:ascii="Sassoon Penpals" w:eastAsia="Times New Roman" w:hAnsi="Sassoon Penpals"/>
                <w:sz w:val="20"/>
                <w:szCs w:val="20"/>
                <w:lang w:eastAsia="en-GB"/>
              </w:rPr>
              <w:t>using language [for example, before and after, next, first, today, yesterday, tomorrow, morning, afternoon and evening]</w:t>
            </w:r>
          </w:p>
          <w:p w14:paraId="27E5EE2E"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recognise and use language relating to dates, including days of the week, weeks, months and years</w:t>
            </w:r>
          </w:p>
          <w:p w14:paraId="27E5EE2F"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tell the time to the hour and half past the hour and draw the hands on a clock face to show these times.</w:t>
            </w:r>
          </w:p>
          <w:p w14:paraId="27E5EE30" w14:textId="77777777" w:rsidR="004903F9" w:rsidRPr="00D36D83" w:rsidRDefault="004903F9" w:rsidP="00D36D83">
            <w:pPr>
              <w:ind w:left="309"/>
              <w:rPr>
                <w:rFonts w:ascii="Sassoon Penpals" w:hAnsi="Sassoon Penpals"/>
                <w:sz w:val="20"/>
                <w:szCs w:val="20"/>
              </w:rPr>
            </w:pPr>
          </w:p>
        </w:tc>
        <w:tc>
          <w:tcPr>
            <w:tcW w:w="2002" w:type="dxa"/>
          </w:tcPr>
          <w:p w14:paraId="27E5EE31"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lastRenderedPageBreak/>
              <w:t xml:space="preserve">choose and use </w:t>
            </w:r>
            <w:r w:rsidRPr="00383765">
              <w:rPr>
                <w:rFonts w:ascii="Sassoon Penpals" w:hAnsi="Sassoon Penpals"/>
                <w:b/>
                <w:bCs/>
                <w:sz w:val="20"/>
                <w:szCs w:val="20"/>
              </w:rPr>
              <w:t>appropriate standard units to estimate and measure length/height</w:t>
            </w:r>
            <w:r w:rsidRPr="00D36D83">
              <w:rPr>
                <w:rFonts w:ascii="Sassoon Penpals" w:hAnsi="Sassoon Penpals"/>
                <w:sz w:val="20"/>
                <w:szCs w:val="20"/>
              </w:rPr>
              <w:t xml:space="preserve"> in any </w:t>
            </w:r>
            <w:r w:rsidRPr="00383765">
              <w:rPr>
                <w:rFonts w:ascii="Sassoon Penpals" w:hAnsi="Sassoon Penpals"/>
                <w:color w:val="FF0000"/>
                <w:sz w:val="20"/>
                <w:szCs w:val="20"/>
              </w:rPr>
              <w:t xml:space="preserve">direction (m/cm); mass (kg/g); </w:t>
            </w:r>
            <w:r w:rsidRPr="00383765">
              <w:rPr>
                <w:rFonts w:ascii="Sassoon Penpals" w:hAnsi="Sassoon Penpals"/>
                <w:color w:val="FF0000"/>
                <w:sz w:val="20"/>
                <w:szCs w:val="20"/>
              </w:rPr>
              <w:lastRenderedPageBreak/>
              <w:t xml:space="preserve">temperature (°C); capacity (litres/ml) </w:t>
            </w:r>
            <w:r w:rsidRPr="00D36D83">
              <w:rPr>
                <w:rFonts w:ascii="Sassoon Penpals" w:hAnsi="Sassoon Penpals"/>
                <w:sz w:val="20"/>
                <w:szCs w:val="20"/>
              </w:rPr>
              <w:t>to the nearest appropriate unit, using rulers, scales, thermometers and measuring vessels</w:t>
            </w:r>
          </w:p>
          <w:p w14:paraId="27E5EE32" w14:textId="77777777" w:rsidR="00D36D83" w:rsidRPr="00383765" w:rsidRDefault="00D36D83" w:rsidP="00C803E1">
            <w:pPr>
              <w:pStyle w:val="ListParagraph"/>
              <w:numPr>
                <w:ilvl w:val="0"/>
                <w:numId w:val="6"/>
              </w:numPr>
              <w:ind w:left="309"/>
              <w:rPr>
                <w:rFonts w:ascii="Sassoon Penpals" w:hAnsi="Sassoon Penpals"/>
                <w:b/>
                <w:bCs/>
                <w:sz w:val="20"/>
                <w:szCs w:val="20"/>
              </w:rPr>
            </w:pPr>
            <w:r w:rsidRPr="00383765">
              <w:rPr>
                <w:rFonts w:ascii="Sassoon Penpals" w:hAnsi="Sassoon Penpals"/>
                <w:b/>
                <w:bCs/>
                <w:sz w:val="20"/>
                <w:szCs w:val="20"/>
              </w:rPr>
              <w:t>compare and order lengths, mass, volume/capacity and record the results using &gt;, &lt; and =</w:t>
            </w:r>
          </w:p>
          <w:p w14:paraId="27E5EE33"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t xml:space="preserve">recognise and use symbols for pounds </w:t>
            </w:r>
            <w:r w:rsidRPr="00584CF2">
              <w:rPr>
                <w:rFonts w:ascii="Sassoon Penpals" w:hAnsi="Sassoon Penpals"/>
                <w:b/>
                <w:bCs/>
                <w:color w:val="FF0000"/>
                <w:sz w:val="20"/>
                <w:szCs w:val="20"/>
              </w:rPr>
              <w:t>(£) and pence (p);</w:t>
            </w:r>
            <w:r w:rsidRPr="00584CF2">
              <w:rPr>
                <w:rFonts w:ascii="Sassoon Penpals" w:hAnsi="Sassoon Penpals"/>
                <w:color w:val="FF0000"/>
                <w:sz w:val="20"/>
                <w:szCs w:val="20"/>
              </w:rPr>
              <w:t xml:space="preserve"> </w:t>
            </w:r>
            <w:r w:rsidRPr="00D36D83">
              <w:rPr>
                <w:rFonts w:ascii="Sassoon Penpals" w:hAnsi="Sassoon Penpals"/>
                <w:sz w:val="20"/>
                <w:szCs w:val="20"/>
              </w:rPr>
              <w:t>combine amounts to make a particular value</w:t>
            </w:r>
          </w:p>
          <w:p w14:paraId="27E5EE34"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t xml:space="preserve">find different </w:t>
            </w:r>
            <w:r w:rsidRPr="00584CF2">
              <w:rPr>
                <w:rFonts w:ascii="Sassoon Penpals" w:hAnsi="Sassoon Penpals"/>
                <w:b/>
                <w:bCs/>
                <w:sz w:val="20"/>
                <w:szCs w:val="20"/>
              </w:rPr>
              <w:t>combinations of coins that equal the same amounts of money</w:t>
            </w:r>
          </w:p>
          <w:p w14:paraId="27E5EE35"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t>solve simple problems in a practical context involving addition and subtraction of money of the same unit, including giving change</w:t>
            </w:r>
          </w:p>
          <w:p w14:paraId="27E5EE36" w14:textId="77777777" w:rsidR="00D36D83" w:rsidRPr="002C340B" w:rsidRDefault="00D36D83" w:rsidP="00C803E1">
            <w:pPr>
              <w:pStyle w:val="ListParagraph"/>
              <w:numPr>
                <w:ilvl w:val="0"/>
                <w:numId w:val="6"/>
              </w:numPr>
              <w:ind w:left="309"/>
              <w:rPr>
                <w:rFonts w:ascii="Sassoon Penpals" w:hAnsi="Sassoon Penpals"/>
                <w:b/>
                <w:bCs/>
                <w:sz w:val="20"/>
                <w:szCs w:val="20"/>
              </w:rPr>
            </w:pPr>
            <w:r w:rsidRPr="002C340B">
              <w:rPr>
                <w:rFonts w:ascii="Sassoon Penpals" w:hAnsi="Sassoon Penpals"/>
                <w:b/>
                <w:bCs/>
                <w:sz w:val="20"/>
                <w:szCs w:val="20"/>
              </w:rPr>
              <w:t>compare and sequence intervals of time</w:t>
            </w:r>
          </w:p>
          <w:p w14:paraId="27E5EE37" w14:textId="77777777" w:rsidR="00D36D83" w:rsidRPr="002C340B" w:rsidRDefault="00D36D83" w:rsidP="00C803E1">
            <w:pPr>
              <w:pStyle w:val="ListParagraph"/>
              <w:numPr>
                <w:ilvl w:val="0"/>
                <w:numId w:val="6"/>
              </w:numPr>
              <w:ind w:left="309"/>
              <w:rPr>
                <w:rFonts w:ascii="Sassoon Penpals" w:hAnsi="Sassoon Penpals"/>
                <w:color w:val="FF0000"/>
                <w:sz w:val="20"/>
                <w:szCs w:val="20"/>
              </w:rPr>
            </w:pPr>
            <w:r w:rsidRPr="002C340B">
              <w:rPr>
                <w:rFonts w:ascii="Sassoon Penpals" w:hAnsi="Sassoon Penpals"/>
                <w:color w:val="FF0000"/>
                <w:sz w:val="20"/>
                <w:szCs w:val="20"/>
              </w:rPr>
              <w:t>tell and write the time to five minutes, including quarter past/to the hour and draw the hands on a clock face to show these times</w:t>
            </w:r>
          </w:p>
          <w:p w14:paraId="27E5EE38" w14:textId="77777777" w:rsidR="00D36D83" w:rsidRPr="00D36D83" w:rsidRDefault="00D36D83" w:rsidP="00C803E1">
            <w:pPr>
              <w:pStyle w:val="ListParagraph"/>
              <w:numPr>
                <w:ilvl w:val="0"/>
                <w:numId w:val="6"/>
              </w:numPr>
              <w:ind w:left="309"/>
              <w:rPr>
                <w:rFonts w:ascii="Sassoon Penpals" w:hAnsi="Sassoon Penpals"/>
                <w:sz w:val="20"/>
                <w:szCs w:val="20"/>
              </w:rPr>
            </w:pPr>
            <w:r w:rsidRPr="002C340B">
              <w:rPr>
                <w:rFonts w:ascii="Sassoon Penpals" w:hAnsi="Sassoon Penpals"/>
                <w:color w:val="FF0000"/>
                <w:sz w:val="20"/>
                <w:szCs w:val="20"/>
              </w:rPr>
              <w:t xml:space="preserve">know the number of minutes in an hour </w:t>
            </w:r>
            <w:r w:rsidRPr="002C340B">
              <w:rPr>
                <w:rFonts w:ascii="Sassoon Penpals" w:hAnsi="Sassoon Penpals"/>
                <w:color w:val="FF0000"/>
                <w:sz w:val="20"/>
                <w:szCs w:val="20"/>
              </w:rPr>
              <w:lastRenderedPageBreak/>
              <w:t>and the number of hours in a day</w:t>
            </w:r>
            <w:r w:rsidRPr="00D36D83">
              <w:rPr>
                <w:rFonts w:ascii="Sassoon Penpals" w:hAnsi="Sassoon Penpals"/>
                <w:sz w:val="20"/>
                <w:szCs w:val="20"/>
              </w:rPr>
              <w:t>.</w:t>
            </w:r>
          </w:p>
          <w:p w14:paraId="27E5EE39" w14:textId="77777777" w:rsidR="004903F9" w:rsidRPr="00D36D83" w:rsidRDefault="004903F9" w:rsidP="00D36D83">
            <w:pPr>
              <w:ind w:left="309"/>
              <w:rPr>
                <w:rFonts w:ascii="Sassoon Penpals" w:hAnsi="Sassoon Penpals"/>
                <w:sz w:val="20"/>
                <w:szCs w:val="20"/>
              </w:rPr>
            </w:pPr>
          </w:p>
        </w:tc>
        <w:tc>
          <w:tcPr>
            <w:tcW w:w="2003" w:type="dxa"/>
          </w:tcPr>
          <w:p w14:paraId="27E5EE3A"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lastRenderedPageBreak/>
              <w:t xml:space="preserve">measure, compare, add and </w:t>
            </w:r>
            <w:proofErr w:type="gramStart"/>
            <w:r w:rsidRPr="00D36D83">
              <w:rPr>
                <w:rFonts w:ascii="Sassoon Penpals" w:hAnsi="Sassoon Penpals"/>
                <w:sz w:val="20"/>
                <w:szCs w:val="20"/>
              </w:rPr>
              <w:t>subtract:</w:t>
            </w:r>
            <w:proofErr w:type="gramEnd"/>
            <w:r w:rsidRPr="00D36D83">
              <w:rPr>
                <w:rFonts w:ascii="Sassoon Penpals" w:hAnsi="Sassoon Penpals"/>
                <w:sz w:val="20"/>
                <w:szCs w:val="20"/>
              </w:rPr>
              <w:t xml:space="preserve"> </w:t>
            </w:r>
            <w:r w:rsidRPr="00821F04">
              <w:rPr>
                <w:rFonts w:ascii="Sassoon Penpals" w:hAnsi="Sassoon Penpals"/>
                <w:b/>
                <w:bCs/>
                <w:sz w:val="20"/>
                <w:szCs w:val="20"/>
              </w:rPr>
              <w:t>lengths (m/cm/mm); mass (kg/g); volume/capacity (l/ml)</w:t>
            </w:r>
          </w:p>
          <w:p w14:paraId="27E5EE3B"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lastRenderedPageBreak/>
              <w:t xml:space="preserve">measure the </w:t>
            </w:r>
            <w:r w:rsidRPr="00383765">
              <w:rPr>
                <w:rFonts w:ascii="Sassoon Penpals" w:hAnsi="Sassoon Penpals"/>
                <w:b/>
                <w:bCs/>
                <w:color w:val="FF0000"/>
                <w:sz w:val="20"/>
                <w:szCs w:val="20"/>
              </w:rPr>
              <w:t>perimeter of simple 2-D shapes</w:t>
            </w:r>
          </w:p>
          <w:p w14:paraId="27E5EE3C"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t>add and subtract amounts of money to give change, using both £ and p in practical contexts</w:t>
            </w:r>
          </w:p>
          <w:p w14:paraId="27E5EE3D" w14:textId="77777777" w:rsidR="00D36D83" w:rsidRPr="00821F04" w:rsidRDefault="00D36D83" w:rsidP="00C803E1">
            <w:pPr>
              <w:pStyle w:val="ListParagraph"/>
              <w:numPr>
                <w:ilvl w:val="0"/>
                <w:numId w:val="6"/>
              </w:numPr>
              <w:ind w:left="309"/>
              <w:rPr>
                <w:rFonts w:ascii="Sassoon Penpals" w:hAnsi="Sassoon Penpals"/>
                <w:color w:val="FF0000"/>
                <w:sz w:val="20"/>
                <w:szCs w:val="20"/>
              </w:rPr>
            </w:pPr>
            <w:r w:rsidRPr="00821F04">
              <w:rPr>
                <w:rFonts w:ascii="Sassoon Penpals" w:hAnsi="Sassoon Penpals"/>
                <w:color w:val="FF0000"/>
                <w:sz w:val="20"/>
                <w:szCs w:val="20"/>
              </w:rPr>
              <w:t>tell and write the time from an analogue clock, including using Roman numerals from I to XII, and 12-hour and 24-hour clocks</w:t>
            </w:r>
          </w:p>
          <w:p w14:paraId="27E5EE3E"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t>estimate and read time with increasing accuracy to the nearest minute; record and compare time in terms of seconds, minutes and hours; use vocabulary such as o’clock, a.m./p.m., morning, afternoon, noon and midnight</w:t>
            </w:r>
          </w:p>
          <w:p w14:paraId="27E5EE3F" w14:textId="77777777" w:rsidR="00D36D83" w:rsidRPr="00821F04" w:rsidRDefault="00D36D83" w:rsidP="00C803E1">
            <w:pPr>
              <w:pStyle w:val="ListParagraph"/>
              <w:numPr>
                <w:ilvl w:val="0"/>
                <w:numId w:val="6"/>
              </w:numPr>
              <w:ind w:left="309"/>
              <w:rPr>
                <w:rFonts w:ascii="Sassoon Penpals" w:hAnsi="Sassoon Penpals"/>
                <w:color w:val="FF0000"/>
                <w:sz w:val="20"/>
                <w:szCs w:val="20"/>
              </w:rPr>
            </w:pPr>
            <w:r w:rsidRPr="00821F04">
              <w:rPr>
                <w:rFonts w:ascii="Sassoon Penpals" w:hAnsi="Sassoon Penpals"/>
                <w:color w:val="FF0000"/>
                <w:sz w:val="20"/>
                <w:szCs w:val="20"/>
              </w:rPr>
              <w:t>know the number of seconds in a minute and the number of days in each month, year and leap year</w:t>
            </w:r>
          </w:p>
          <w:p w14:paraId="27E5EE40" w14:textId="77777777" w:rsidR="00D36D83" w:rsidRPr="00D36D83" w:rsidRDefault="00D36D83" w:rsidP="00C803E1">
            <w:pPr>
              <w:pStyle w:val="ListParagraph"/>
              <w:numPr>
                <w:ilvl w:val="0"/>
                <w:numId w:val="6"/>
              </w:numPr>
              <w:ind w:left="309"/>
              <w:rPr>
                <w:rFonts w:ascii="Sassoon Penpals" w:hAnsi="Sassoon Penpals"/>
                <w:sz w:val="20"/>
                <w:szCs w:val="20"/>
              </w:rPr>
            </w:pPr>
            <w:r w:rsidRPr="00D36D83">
              <w:rPr>
                <w:rFonts w:ascii="Sassoon Penpals" w:hAnsi="Sassoon Penpals"/>
                <w:sz w:val="20"/>
                <w:szCs w:val="20"/>
              </w:rPr>
              <w:t xml:space="preserve">compare durations of events [for example to calculate the time taken by </w:t>
            </w:r>
            <w:proofErr w:type="gramStart"/>
            <w:r w:rsidRPr="00D36D83">
              <w:rPr>
                <w:rFonts w:ascii="Sassoon Penpals" w:hAnsi="Sassoon Penpals"/>
                <w:sz w:val="20"/>
                <w:szCs w:val="20"/>
              </w:rPr>
              <w:t>particular events</w:t>
            </w:r>
            <w:proofErr w:type="gramEnd"/>
            <w:r w:rsidRPr="00D36D83">
              <w:rPr>
                <w:rFonts w:ascii="Sassoon Penpals" w:hAnsi="Sassoon Penpals"/>
                <w:sz w:val="20"/>
                <w:szCs w:val="20"/>
              </w:rPr>
              <w:t xml:space="preserve"> or tasks].</w:t>
            </w:r>
          </w:p>
          <w:p w14:paraId="27E5EE41" w14:textId="77777777" w:rsidR="004903F9" w:rsidRPr="00D36D83" w:rsidRDefault="004903F9" w:rsidP="00D36D83">
            <w:pPr>
              <w:ind w:left="309"/>
              <w:rPr>
                <w:rFonts w:ascii="Sassoon Penpals" w:hAnsi="Sassoon Penpals"/>
                <w:sz w:val="20"/>
                <w:szCs w:val="20"/>
              </w:rPr>
            </w:pPr>
          </w:p>
        </w:tc>
        <w:tc>
          <w:tcPr>
            <w:tcW w:w="2002" w:type="dxa"/>
          </w:tcPr>
          <w:p w14:paraId="27E5EE42"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821F04">
              <w:rPr>
                <w:rFonts w:ascii="Sassoon Penpals" w:eastAsia="Times New Roman" w:hAnsi="Sassoon Penpals"/>
                <w:b/>
                <w:bCs/>
                <w:color w:val="FF0000"/>
                <w:sz w:val="20"/>
                <w:szCs w:val="20"/>
                <w:lang w:eastAsia="en-GB"/>
              </w:rPr>
              <w:lastRenderedPageBreak/>
              <w:t xml:space="preserve">Convert between different units of measure [for example, kilometre to </w:t>
            </w:r>
            <w:proofErr w:type="gramStart"/>
            <w:r w:rsidRPr="00821F04">
              <w:rPr>
                <w:rFonts w:ascii="Sassoon Penpals" w:eastAsia="Times New Roman" w:hAnsi="Sassoon Penpals"/>
                <w:b/>
                <w:bCs/>
                <w:color w:val="FF0000"/>
                <w:sz w:val="20"/>
                <w:szCs w:val="20"/>
                <w:lang w:eastAsia="en-GB"/>
              </w:rPr>
              <w:t>metre;</w:t>
            </w:r>
            <w:proofErr w:type="gramEnd"/>
            <w:r w:rsidRPr="00821F04">
              <w:rPr>
                <w:rFonts w:ascii="Sassoon Penpals" w:eastAsia="Times New Roman" w:hAnsi="Sassoon Penpals"/>
                <w:b/>
                <w:bCs/>
                <w:color w:val="FF0000"/>
                <w:sz w:val="20"/>
                <w:szCs w:val="20"/>
                <w:lang w:eastAsia="en-GB"/>
              </w:rPr>
              <w:t xml:space="preserve"> hour to minute</w:t>
            </w:r>
            <w:r w:rsidRPr="00D36D83">
              <w:rPr>
                <w:rFonts w:ascii="Sassoon Penpals" w:eastAsia="Times New Roman" w:hAnsi="Sassoon Penpals"/>
                <w:sz w:val="20"/>
                <w:szCs w:val="20"/>
                <w:lang w:eastAsia="en-GB"/>
              </w:rPr>
              <w:t>]</w:t>
            </w:r>
          </w:p>
          <w:p w14:paraId="27E5EE43" w14:textId="77777777" w:rsidR="00D36D83" w:rsidRPr="00E93317" w:rsidRDefault="00D36D83" w:rsidP="00C803E1">
            <w:pPr>
              <w:pStyle w:val="ListParagraph"/>
              <w:numPr>
                <w:ilvl w:val="0"/>
                <w:numId w:val="6"/>
              </w:numPr>
              <w:ind w:left="309"/>
              <w:rPr>
                <w:rFonts w:ascii="Sassoon Penpals" w:eastAsia="Times New Roman" w:hAnsi="Sassoon Penpals"/>
                <w:color w:val="FF0000"/>
                <w:sz w:val="20"/>
                <w:szCs w:val="20"/>
                <w:lang w:eastAsia="en-GB"/>
              </w:rPr>
            </w:pPr>
            <w:r w:rsidRPr="00E93317">
              <w:rPr>
                <w:rFonts w:ascii="Sassoon Penpals" w:eastAsia="Times New Roman" w:hAnsi="Sassoon Penpals"/>
                <w:color w:val="FF0000"/>
                <w:sz w:val="20"/>
                <w:szCs w:val="20"/>
                <w:lang w:eastAsia="en-GB"/>
              </w:rPr>
              <w:lastRenderedPageBreak/>
              <w:t>measure and calculate the perimeter of a rectilinear figure (including squares) in centimetres and metres</w:t>
            </w:r>
          </w:p>
          <w:p w14:paraId="27E5EE44" w14:textId="77777777" w:rsidR="00D36D83" w:rsidRPr="00C751DB" w:rsidRDefault="00D36D83" w:rsidP="00C803E1">
            <w:pPr>
              <w:pStyle w:val="ListParagraph"/>
              <w:numPr>
                <w:ilvl w:val="0"/>
                <w:numId w:val="6"/>
              </w:numPr>
              <w:ind w:left="309"/>
              <w:rPr>
                <w:rFonts w:ascii="Sassoon Penpals" w:eastAsia="Times New Roman" w:hAnsi="Sassoon Penpals"/>
                <w:b/>
                <w:bCs/>
                <w:color w:val="FF0000"/>
                <w:sz w:val="20"/>
                <w:szCs w:val="20"/>
                <w:lang w:eastAsia="en-GB"/>
              </w:rPr>
            </w:pPr>
            <w:r w:rsidRPr="00C751DB">
              <w:rPr>
                <w:rFonts w:ascii="Sassoon Penpals" w:eastAsia="Times New Roman" w:hAnsi="Sassoon Penpals"/>
                <w:b/>
                <w:bCs/>
                <w:color w:val="FF0000"/>
                <w:sz w:val="20"/>
                <w:szCs w:val="20"/>
                <w:lang w:eastAsia="en-GB"/>
              </w:rPr>
              <w:t>find the area of rectilinear shapes by counting squares</w:t>
            </w:r>
          </w:p>
          <w:p w14:paraId="27E5EE45"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estimate, compare and calculate different measures, including money in pounds and pence</w:t>
            </w:r>
          </w:p>
          <w:p w14:paraId="27E5EE46"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read, write and </w:t>
            </w:r>
            <w:r w:rsidRPr="00C751DB">
              <w:rPr>
                <w:rFonts w:ascii="Sassoon Penpals" w:eastAsia="Times New Roman" w:hAnsi="Sassoon Penpals"/>
                <w:b/>
                <w:bCs/>
                <w:color w:val="FF0000"/>
                <w:sz w:val="20"/>
                <w:szCs w:val="20"/>
                <w:lang w:eastAsia="en-GB"/>
              </w:rPr>
              <w:t>convert time between analogue and digital 12- and 24-hour clocks</w:t>
            </w:r>
          </w:p>
          <w:p w14:paraId="27E5EE47"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converting from hours to minutes; minutes to seconds; years to months; weeks to days.</w:t>
            </w:r>
          </w:p>
          <w:p w14:paraId="27E5EE48" w14:textId="77777777" w:rsidR="004903F9" w:rsidRPr="00D36D83" w:rsidRDefault="004903F9" w:rsidP="00D36D83">
            <w:pPr>
              <w:ind w:left="309"/>
              <w:rPr>
                <w:rFonts w:ascii="Sassoon Penpals" w:hAnsi="Sassoon Penpals"/>
                <w:sz w:val="20"/>
                <w:szCs w:val="20"/>
                <w:lang w:eastAsia="en-GB"/>
              </w:rPr>
            </w:pPr>
          </w:p>
        </w:tc>
        <w:tc>
          <w:tcPr>
            <w:tcW w:w="2002" w:type="dxa"/>
          </w:tcPr>
          <w:p w14:paraId="27E5EE49" w14:textId="77777777" w:rsidR="00D36D83" w:rsidRPr="00C751DB" w:rsidRDefault="00D36D83" w:rsidP="00C803E1">
            <w:pPr>
              <w:pStyle w:val="ListParagraph"/>
              <w:numPr>
                <w:ilvl w:val="0"/>
                <w:numId w:val="6"/>
              </w:numPr>
              <w:ind w:left="309"/>
              <w:rPr>
                <w:rFonts w:ascii="Sassoon Penpals" w:eastAsia="Times New Roman" w:hAnsi="Sassoon Penpals"/>
                <w:b/>
                <w:bCs/>
                <w:sz w:val="20"/>
                <w:szCs w:val="20"/>
                <w:lang w:eastAsia="en-GB"/>
              </w:rPr>
            </w:pPr>
            <w:r w:rsidRPr="00C751DB">
              <w:rPr>
                <w:rFonts w:ascii="Sassoon Penpals" w:eastAsia="Times New Roman" w:hAnsi="Sassoon Penpals"/>
                <w:b/>
                <w:bCs/>
                <w:color w:val="FF0000"/>
                <w:sz w:val="20"/>
                <w:szCs w:val="20"/>
                <w:lang w:eastAsia="en-GB"/>
              </w:rPr>
              <w:lastRenderedPageBreak/>
              <w:t xml:space="preserve">convert between different units of metric measure (for example, kilometre and metre; centimetre and metre; centimetre </w:t>
            </w:r>
            <w:r w:rsidRPr="00C751DB">
              <w:rPr>
                <w:rFonts w:ascii="Sassoon Penpals" w:eastAsia="Times New Roman" w:hAnsi="Sassoon Penpals"/>
                <w:b/>
                <w:bCs/>
                <w:color w:val="FF0000"/>
                <w:sz w:val="20"/>
                <w:szCs w:val="20"/>
                <w:lang w:eastAsia="en-GB"/>
              </w:rPr>
              <w:lastRenderedPageBreak/>
              <w:t>and millimetre; gram and kilogram; litre and millilitre)</w:t>
            </w:r>
          </w:p>
          <w:p w14:paraId="27E5EE4A" w14:textId="77777777" w:rsidR="00D36D83" w:rsidRPr="00C751DB" w:rsidRDefault="00D36D83" w:rsidP="00C803E1">
            <w:pPr>
              <w:pStyle w:val="ListParagraph"/>
              <w:numPr>
                <w:ilvl w:val="0"/>
                <w:numId w:val="6"/>
              </w:numPr>
              <w:ind w:left="309"/>
              <w:rPr>
                <w:rFonts w:ascii="Sassoon Penpals" w:eastAsia="Times New Roman" w:hAnsi="Sassoon Penpals"/>
                <w:b/>
                <w:bCs/>
                <w:color w:val="FF0000"/>
                <w:sz w:val="20"/>
                <w:szCs w:val="20"/>
                <w:lang w:eastAsia="en-GB"/>
              </w:rPr>
            </w:pPr>
            <w:r w:rsidRPr="00D36D83">
              <w:rPr>
                <w:rFonts w:ascii="Sassoon Penpals" w:eastAsia="Times New Roman" w:hAnsi="Sassoon Penpals"/>
                <w:sz w:val="20"/>
                <w:szCs w:val="20"/>
                <w:lang w:eastAsia="en-GB"/>
              </w:rPr>
              <w:t xml:space="preserve">understand and use approximate </w:t>
            </w:r>
            <w:r w:rsidRPr="00C751DB">
              <w:rPr>
                <w:rFonts w:ascii="Sassoon Penpals" w:eastAsia="Times New Roman" w:hAnsi="Sassoon Penpals"/>
                <w:b/>
                <w:bCs/>
                <w:color w:val="FF0000"/>
                <w:sz w:val="20"/>
                <w:szCs w:val="20"/>
                <w:lang w:eastAsia="en-GB"/>
              </w:rPr>
              <w:t>equivalences between metric units and common imperial units such as inches, pounds and pints</w:t>
            </w:r>
          </w:p>
          <w:p w14:paraId="27E5EE4B"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measure and calculate the </w:t>
            </w:r>
            <w:r w:rsidRPr="00C751DB">
              <w:rPr>
                <w:rFonts w:ascii="Sassoon Penpals" w:eastAsia="Times New Roman" w:hAnsi="Sassoon Penpals"/>
                <w:b/>
                <w:bCs/>
                <w:color w:val="FF0000"/>
                <w:sz w:val="20"/>
                <w:szCs w:val="20"/>
                <w:lang w:eastAsia="en-GB"/>
              </w:rPr>
              <w:t>perimeter of composite rectilinear shapes in centimetres and metres</w:t>
            </w:r>
          </w:p>
          <w:p w14:paraId="27E5EE4C" w14:textId="77777777" w:rsidR="00D36D83" w:rsidRPr="00C751DB" w:rsidRDefault="00D36D83" w:rsidP="00C803E1">
            <w:pPr>
              <w:pStyle w:val="ListParagraph"/>
              <w:numPr>
                <w:ilvl w:val="0"/>
                <w:numId w:val="6"/>
              </w:numPr>
              <w:ind w:left="309"/>
              <w:rPr>
                <w:rFonts w:ascii="Sassoon Penpals" w:eastAsia="Times New Roman" w:hAnsi="Sassoon Penpals"/>
                <w:b/>
                <w:bCs/>
                <w:sz w:val="20"/>
                <w:szCs w:val="20"/>
                <w:lang w:eastAsia="en-GB"/>
              </w:rPr>
            </w:pPr>
            <w:r w:rsidRPr="00C751DB">
              <w:rPr>
                <w:rFonts w:ascii="Sassoon Penpals" w:eastAsia="Times New Roman" w:hAnsi="Sassoon Penpals"/>
                <w:b/>
                <w:bCs/>
                <w:sz w:val="20"/>
                <w:szCs w:val="20"/>
                <w:lang w:eastAsia="en-GB"/>
              </w:rPr>
              <w:t>calculate and compare the area of rectangles (including squares), and including using standard units, square centimetres (cm</w:t>
            </w:r>
            <w:r w:rsidRPr="00C751DB">
              <w:rPr>
                <w:rFonts w:ascii="Sassoon Penpals" w:eastAsia="Times New Roman" w:hAnsi="Sassoon Penpals"/>
                <w:b/>
                <w:bCs/>
                <w:sz w:val="20"/>
                <w:szCs w:val="20"/>
                <w:vertAlign w:val="superscript"/>
                <w:lang w:eastAsia="en-GB"/>
              </w:rPr>
              <w:t>2</w:t>
            </w:r>
            <w:r w:rsidRPr="00C751DB">
              <w:rPr>
                <w:rFonts w:ascii="Sassoon Penpals" w:eastAsia="Times New Roman" w:hAnsi="Sassoon Penpals"/>
                <w:b/>
                <w:bCs/>
                <w:sz w:val="20"/>
                <w:szCs w:val="20"/>
                <w:lang w:eastAsia="en-GB"/>
              </w:rPr>
              <w:t>) and square metres (m</w:t>
            </w:r>
            <w:r w:rsidRPr="00C751DB">
              <w:rPr>
                <w:rFonts w:ascii="Sassoon Penpals" w:eastAsia="Times New Roman" w:hAnsi="Sassoon Penpals"/>
                <w:b/>
                <w:bCs/>
                <w:sz w:val="20"/>
                <w:szCs w:val="20"/>
                <w:vertAlign w:val="superscript"/>
                <w:lang w:eastAsia="en-GB"/>
              </w:rPr>
              <w:t>2</w:t>
            </w:r>
            <w:r w:rsidRPr="00C751DB">
              <w:rPr>
                <w:rFonts w:ascii="Sassoon Penpals" w:eastAsia="Times New Roman" w:hAnsi="Sassoon Penpals"/>
                <w:b/>
                <w:bCs/>
                <w:sz w:val="20"/>
                <w:szCs w:val="20"/>
                <w:lang w:eastAsia="en-GB"/>
              </w:rPr>
              <w:t>) and estimate the area of irregular shapes</w:t>
            </w:r>
          </w:p>
          <w:p w14:paraId="27E5EE4D"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C751DB">
              <w:rPr>
                <w:rFonts w:ascii="Sassoon Penpals" w:eastAsia="Times New Roman" w:hAnsi="Sassoon Penpals"/>
                <w:b/>
                <w:bCs/>
                <w:sz w:val="20"/>
                <w:szCs w:val="20"/>
                <w:lang w:eastAsia="en-GB"/>
              </w:rPr>
              <w:t>estimate volume</w:t>
            </w:r>
            <w:r w:rsidRPr="00D36D83">
              <w:rPr>
                <w:rFonts w:ascii="Sassoon Penpals" w:eastAsia="Times New Roman" w:hAnsi="Sassoon Penpals"/>
                <w:sz w:val="20"/>
                <w:szCs w:val="20"/>
                <w:lang w:eastAsia="en-GB"/>
              </w:rPr>
              <w:t xml:space="preserve"> [for example, using 1 cm</w:t>
            </w:r>
            <w:r w:rsidRPr="00D36D83">
              <w:rPr>
                <w:rFonts w:ascii="Sassoon Penpals" w:eastAsia="Times New Roman" w:hAnsi="Sassoon Penpals"/>
                <w:sz w:val="20"/>
                <w:szCs w:val="20"/>
                <w:vertAlign w:val="superscript"/>
                <w:lang w:eastAsia="en-GB"/>
              </w:rPr>
              <w:t>3</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blocks to build cuboids (including cubes)] and capacity [for example, using water]</w:t>
            </w:r>
          </w:p>
          <w:p w14:paraId="27E5EE4E"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solve problems involving converting between units of time</w:t>
            </w:r>
          </w:p>
          <w:p w14:paraId="27E5EE4F"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use all four operations to solve problems involving measure [for example, length, mass, volume, money] using </w:t>
            </w:r>
            <w:r w:rsidRPr="00D36D83">
              <w:rPr>
                <w:rFonts w:ascii="Sassoon Penpals" w:eastAsia="Times New Roman" w:hAnsi="Sassoon Penpals"/>
                <w:sz w:val="20"/>
                <w:szCs w:val="20"/>
                <w:lang w:eastAsia="en-GB"/>
              </w:rPr>
              <w:lastRenderedPageBreak/>
              <w:t>decimal notation, including scaling.</w:t>
            </w:r>
          </w:p>
          <w:p w14:paraId="27E5EE50" w14:textId="77777777" w:rsidR="004903F9" w:rsidRPr="00D36D83" w:rsidRDefault="004903F9" w:rsidP="00D36D83">
            <w:pPr>
              <w:ind w:left="309"/>
              <w:rPr>
                <w:rFonts w:ascii="Sassoon Penpals" w:hAnsi="Sassoon Penpals"/>
                <w:sz w:val="20"/>
                <w:szCs w:val="20"/>
              </w:rPr>
            </w:pPr>
          </w:p>
        </w:tc>
        <w:tc>
          <w:tcPr>
            <w:tcW w:w="2002" w:type="dxa"/>
          </w:tcPr>
          <w:p w14:paraId="27E5EE51"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 xml:space="preserve">solve problems involving the calculation and conversion of units of measure, using decimal notation up to </w:t>
            </w:r>
            <w:r w:rsidRPr="00D36D83">
              <w:rPr>
                <w:rFonts w:ascii="Sassoon Penpals" w:eastAsia="Times New Roman" w:hAnsi="Sassoon Penpals"/>
                <w:sz w:val="20"/>
                <w:szCs w:val="20"/>
                <w:lang w:eastAsia="en-GB"/>
              </w:rPr>
              <w:lastRenderedPageBreak/>
              <w:t>three decimal places where appropriate</w:t>
            </w:r>
          </w:p>
          <w:p w14:paraId="27E5EE52"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use, read, write and convert between standard units, converting measurements of length, mass, volume and time from a smaller unit of measure to a larger unit, and vice versa, using decimal notation to up to three decimal places</w:t>
            </w:r>
          </w:p>
          <w:p w14:paraId="27E5EE53" w14:textId="77777777" w:rsidR="00D36D83" w:rsidRPr="00C751DB" w:rsidRDefault="00D36D83" w:rsidP="00C803E1">
            <w:pPr>
              <w:pStyle w:val="ListParagraph"/>
              <w:numPr>
                <w:ilvl w:val="0"/>
                <w:numId w:val="6"/>
              </w:numPr>
              <w:ind w:left="309"/>
              <w:rPr>
                <w:rFonts w:ascii="Sassoon Penpals" w:eastAsia="Times New Roman" w:hAnsi="Sassoon Penpals"/>
                <w:b/>
                <w:bCs/>
                <w:color w:val="FF0000"/>
                <w:sz w:val="20"/>
                <w:szCs w:val="20"/>
                <w:lang w:eastAsia="en-GB"/>
              </w:rPr>
            </w:pPr>
            <w:r w:rsidRPr="00C751DB">
              <w:rPr>
                <w:rFonts w:ascii="Sassoon Penpals" w:eastAsia="Times New Roman" w:hAnsi="Sassoon Penpals"/>
                <w:b/>
                <w:bCs/>
                <w:color w:val="FF0000"/>
                <w:sz w:val="20"/>
                <w:szCs w:val="20"/>
                <w:lang w:eastAsia="en-GB"/>
              </w:rPr>
              <w:t>convert between miles and kilometres</w:t>
            </w:r>
          </w:p>
          <w:p w14:paraId="27E5EE54" w14:textId="77777777" w:rsidR="00D36D83" w:rsidRPr="00C751DB" w:rsidRDefault="00D36D83" w:rsidP="00C803E1">
            <w:pPr>
              <w:pStyle w:val="ListParagraph"/>
              <w:numPr>
                <w:ilvl w:val="0"/>
                <w:numId w:val="6"/>
              </w:numPr>
              <w:ind w:left="309"/>
              <w:rPr>
                <w:rFonts w:ascii="Sassoon Penpals" w:eastAsia="Times New Roman" w:hAnsi="Sassoon Penpals"/>
                <w:b/>
                <w:bCs/>
                <w:sz w:val="20"/>
                <w:szCs w:val="20"/>
                <w:lang w:eastAsia="en-GB"/>
              </w:rPr>
            </w:pPr>
            <w:r w:rsidRPr="00C751DB">
              <w:rPr>
                <w:rFonts w:ascii="Sassoon Penpals" w:eastAsia="Times New Roman" w:hAnsi="Sassoon Penpals"/>
                <w:b/>
                <w:bCs/>
                <w:sz w:val="20"/>
                <w:szCs w:val="20"/>
                <w:lang w:eastAsia="en-GB"/>
              </w:rPr>
              <w:t>recognise that shapes with the same areas can have different perimeters and vice versa</w:t>
            </w:r>
          </w:p>
          <w:p w14:paraId="27E5EE55" w14:textId="77777777" w:rsidR="00D36D83" w:rsidRPr="000D6473" w:rsidRDefault="00D36D83" w:rsidP="00C803E1">
            <w:pPr>
              <w:pStyle w:val="ListParagraph"/>
              <w:numPr>
                <w:ilvl w:val="0"/>
                <w:numId w:val="6"/>
              </w:numPr>
              <w:ind w:left="309"/>
              <w:rPr>
                <w:rFonts w:ascii="Sassoon Penpals" w:eastAsia="Times New Roman" w:hAnsi="Sassoon Penpals"/>
                <w:b/>
                <w:bCs/>
                <w:color w:val="FF0000"/>
                <w:sz w:val="20"/>
                <w:szCs w:val="20"/>
                <w:lang w:eastAsia="en-GB"/>
              </w:rPr>
            </w:pPr>
            <w:r w:rsidRPr="000D6473">
              <w:rPr>
                <w:rFonts w:ascii="Sassoon Penpals" w:eastAsia="Times New Roman" w:hAnsi="Sassoon Penpals"/>
                <w:b/>
                <w:bCs/>
                <w:color w:val="FF0000"/>
                <w:sz w:val="20"/>
                <w:szCs w:val="20"/>
                <w:lang w:eastAsia="en-GB"/>
              </w:rPr>
              <w:t>recognise when it is possible to use the formulae for area and volume of shapes</w:t>
            </w:r>
          </w:p>
          <w:p w14:paraId="27E5EE56" w14:textId="77777777" w:rsidR="00D36D83" w:rsidRPr="000D6473" w:rsidRDefault="00D36D83" w:rsidP="00C803E1">
            <w:pPr>
              <w:pStyle w:val="ListParagraph"/>
              <w:numPr>
                <w:ilvl w:val="0"/>
                <w:numId w:val="6"/>
              </w:numPr>
              <w:ind w:left="309"/>
              <w:rPr>
                <w:rFonts w:ascii="Sassoon Penpals" w:eastAsia="Times New Roman" w:hAnsi="Sassoon Penpals"/>
                <w:b/>
                <w:bCs/>
                <w:color w:val="FF0000"/>
                <w:sz w:val="20"/>
                <w:szCs w:val="20"/>
                <w:lang w:eastAsia="en-GB"/>
              </w:rPr>
            </w:pPr>
            <w:r w:rsidRPr="000D6473">
              <w:rPr>
                <w:rFonts w:ascii="Sassoon Penpals" w:eastAsia="Times New Roman" w:hAnsi="Sassoon Penpals"/>
                <w:b/>
                <w:bCs/>
                <w:color w:val="FF0000"/>
                <w:sz w:val="20"/>
                <w:szCs w:val="20"/>
                <w:lang w:eastAsia="en-GB"/>
              </w:rPr>
              <w:t>calculate the area of parallelograms and triangles</w:t>
            </w:r>
          </w:p>
          <w:p w14:paraId="27E5EE57"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calculate, estimate and compare volume of cubes and cuboids using standard units, including cubic centimetres (cm</w:t>
            </w:r>
            <w:r w:rsidRPr="00D36D83">
              <w:rPr>
                <w:rFonts w:ascii="Sassoon Penpals" w:eastAsia="Times New Roman" w:hAnsi="Sassoon Penpals"/>
                <w:sz w:val="20"/>
                <w:szCs w:val="20"/>
                <w:vertAlign w:val="superscript"/>
                <w:lang w:eastAsia="en-GB"/>
              </w:rPr>
              <w:t>3</w:t>
            </w:r>
            <w:r w:rsidRPr="00D36D83">
              <w:rPr>
                <w:rFonts w:ascii="Sassoon Penpals" w:eastAsia="Times New Roman" w:hAnsi="Sassoon Penpals"/>
                <w:sz w:val="20"/>
                <w:szCs w:val="20"/>
                <w:lang w:eastAsia="en-GB"/>
              </w:rPr>
              <w:t>) and cubic metres (m</w:t>
            </w:r>
            <w:r w:rsidRPr="00D36D83">
              <w:rPr>
                <w:rFonts w:ascii="Sassoon Penpals" w:eastAsia="Times New Roman" w:hAnsi="Sassoon Penpals"/>
                <w:sz w:val="20"/>
                <w:szCs w:val="20"/>
                <w:vertAlign w:val="superscript"/>
                <w:lang w:eastAsia="en-GB"/>
              </w:rPr>
              <w:t>3</w:t>
            </w:r>
            <w:r w:rsidRPr="00D36D83">
              <w:rPr>
                <w:rFonts w:ascii="Sassoon Penpals" w:eastAsia="Times New Roman" w:hAnsi="Sassoon Penpals"/>
                <w:sz w:val="20"/>
                <w:szCs w:val="20"/>
                <w:lang w:eastAsia="en-GB"/>
              </w:rPr>
              <w:t>), and extending to other units [for example, mm</w:t>
            </w:r>
            <w:r w:rsidRPr="00D36D83">
              <w:rPr>
                <w:rFonts w:ascii="Sassoon Penpals" w:eastAsia="Times New Roman" w:hAnsi="Sassoon Penpals"/>
                <w:sz w:val="20"/>
                <w:szCs w:val="20"/>
                <w:vertAlign w:val="superscript"/>
                <w:lang w:eastAsia="en-GB"/>
              </w:rPr>
              <w:t>3</w:t>
            </w:r>
            <w:r w:rsidRPr="00D36D83">
              <w:rPr>
                <w:rFonts w:ascii="Calibri" w:eastAsia="Times New Roman" w:hAnsi="Calibri" w:cs="Calibri"/>
                <w:sz w:val="20"/>
                <w:szCs w:val="20"/>
                <w:lang w:eastAsia="en-GB"/>
              </w:rPr>
              <w:t> </w:t>
            </w:r>
            <w:r w:rsidRPr="00D36D83">
              <w:rPr>
                <w:rFonts w:ascii="Sassoon Penpals" w:eastAsia="Times New Roman" w:hAnsi="Sassoon Penpals"/>
                <w:sz w:val="20"/>
                <w:szCs w:val="20"/>
                <w:lang w:eastAsia="en-GB"/>
              </w:rPr>
              <w:t>and km</w:t>
            </w:r>
            <w:r w:rsidRPr="00D36D83">
              <w:rPr>
                <w:rFonts w:ascii="Sassoon Penpals" w:eastAsia="Times New Roman" w:hAnsi="Sassoon Penpals"/>
                <w:sz w:val="20"/>
                <w:szCs w:val="20"/>
                <w:vertAlign w:val="superscript"/>
                <w:lang w:eastAsia="en-GB"/>
              </w:rPr>
              <w:t>3</w:t>
            </w:r>
            <w:r w:rsidRPr="00D36D83">
              <w:rPr>
                <w:rFonts w:ascii="Sassoon Penpals" w:eastAsia="Times New Roman" w:hAnsi="Sassoon Penpals"/>
                <w:sz w:val="20"/>
                <w:szCs w:val="20"/>
                <w:lang w:eastAsia="en-GB"/>
              </w:rPr>
              <w:t>]</w:t>
            </w:r>
          </w:p>
          <w:p w14:paraId="27E5EE58" w14:textId="77777777" w:rsidR="004903F9" w:rsidRPr="00D36D83" w:rsidRDefault="004903F9" w:rsidP="00D36D83">
            <w:pPr>
              <w:ind w:left="309"/>
              <w:rPr>
                <w:rFonts w:ascii="Sassoon Penpals" w:hAnsi="Sassoon Penpals"/>
                <w:sz w:val="20"/>
                <w:szCs w:val="20"/>
                <w:lang w:eastAsia="en-GB"/>
              </w:rPr>
            </w:pPr>
          </w:p>
        </w:tc>
        <w:tc>
          <w:tcPr>
            <w:tcW w:w="2003" w:type="dxa"/>
          </w:tcPr>
          <w:p w14:paraId="27E5EE59"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lastRenderedPageBreak/>
              <w:t xml:space="preserve">derive and apply formulae to calculate and solve problems involving: perimeter and area of triangles, parallelograms, </w:t>
            </w:r>
            <w:r w:rsidRPr="00D36D83">
              <w:rPr>
                <w:rFonts w:ascii="Sassoon Penpals" w:eastAsia="Times New Roman" w:hAnsi="Sassoon Penpals"/>
                <w:sz w:val="20"/>
                <w:szCs w:val="20"/>
                <w:lang w:eastAsia="en-GB"/>
              </w:rPr>
              <w:lastRenderedPageBreak/>
              <w:t>trapezia, volume of cuboids (including cubes) and other prisms (including cylinders)</w:t>
            </w:r>
          </w:p>
          <w:p w14:paraId="27E5EE5A" w14:textId="77777777" w:rsidR="00D36D83" w:rsidRPr="00D36D83" w:rsidRDefault="00D36D83" w:rsidP="00C803E1">
            <w:pPr>
              <w:pStyle w:val="ListParagraph"/>
              <w:numPr>
                <w:ilvl w:val="0"/>
                <w:numId w:val="6"/>
              </w:numPr>
              <w:ind w:left="309"/>
              <w:rPr>
                <w:rFonts w:ascii="Sassoon Penpals" w:eastAsia="Times New Roman" w:hAnsi="Sassoon Penpals"/>
                <w:sz w:val="20"/>
                <w:szCs w:val="20"/>
                <w:lang w:eastAsia="en-GB"/>
              </w:rPr>
            </w:pPr>
            <w:r w:rsidRPr="00D36D83">
              <w:rPr>
                <w:rFonts w:ascii="Sassoon Penpals" w:eastAsia="Times New Roman" w:hAnsi="Sassoon Penpals"/>
                <w:sz w:val="20"/>
                <w:szCs w:val="20"/>
                <w:lang w:eastAsia="en-GB"/>
              </w:rPr>
              <w:t xml:space="preserve">calculate and solve problems </w:t>
            </w:r>
            <w:proofErr w:type="gramStart"/>
            <w:r w:rsidRPr="00D36D83">
              <w:rPr>
                <w:rFonts w:ascii="Sassoon Penpals" w:eastAsia="Times New Roman" w:hAnsi="Sassoon Penpals"/>
                <w:sz w:val="20"/>
                <w:szCs w:val="20"/>
                <w:lang w:eastAsia="en-GB"/>
              </w:rPr>
              <w:t>involving:</w:t>
            </w:r>
            <w:proofErr w:type="gramEnd"/>
            <w:r w:rsidRPr="00D36D83">
              <w:rPr>
                <w:rFonts w:ascii="Sassoon Penpals" w:eastAsia="Times New Roman" w:hAnsi="Sassoon Penpals"/>
                <w:sz w:val="20"/>
                <w:szCs w:val="20"/>
                <w:lang w:eastAsia="en-GB"/>
              </w:rPr>
              <w:t xml:space="preserve"> perimeters of 2-D shapes (including circles), areas of circles and composite shapes.</w:t>
            </w:r>
          </w:p>
          <w:p w14:paraId="27E5EE5B" w14:textId="77777777" w:rsidR="004903F9" w:rsidRPr="00D36D83" w:rsidRDefault="004903F9" w:rsidP="00D36D83">
            <w:pPr>
              <w:ind w:left="309"/>
              <w:rPr>
                <w:rFonts w:ascii="Sassoon Penpals" w:hAnsi="Sassoon Penpals"/>
                <w:sz w:val="20"/>
                <w:szCs w:val="20"/>
              </w:rPr>
            </w:pPr>
          </w:p>
        </w:tc>
      </w:tr>
    </w:tbl>
    <w:p w14:paraId="27E5EE5D" w14:textId="77777777" w:rsidR="00B57023" w:rsidRDefault="00B57023" w:rsidP="004903F9">
      <w:pPr>
        <w:jc w:val="center"/>
        <w:rPr>
          <w:rFonts w:ascii="Sassoon Penpals" w:hAnsi="Sassoon Penpals"/>
          <w:b/>
          <w:sz w:val="24"/>
          <w:u w:val="single"/>
        </w:rPr>
      </w:pPr>
    </w:p>
    <w:p w14:paraId="27E5EE5E" w14:textId="77777777" w:rsidR="00B57023" w:rsidRDefault="00B57023" w:rsidP="004903F9">
      <w:pPr>
        <w:jc w:val="center"/>
        <w:rPr>
          <w:rFonts w:ascii="Sassoon Penpals" w:hAnsi="Sassoon Penpals"/>
          <w:b/>
          <w:sz w:val="24"/>
          <w:u w:val="single"/>
        </w:rPr>
      </w:pPr>
    </w:p>
    <w:p w14:paraId="27E5EE5F" w14:textId="77777777" w:rsidR="00B57023" w:rsidRDefault="00B57023" w:rsidP="004903F9">
      <w:pPr>
        <w:jc w:val="center"/>
        <w:rPr>
          <w:rFonts w:ascii="Sassoon Penpals" w:hAnsi="Sassoon Penpals"/>
          <w:b/>
          <w:sz w:val="24"/>
          <w:u w:val="single"/>
        </w:rPr>
      </w:pPr>
    </w:p>
    <w:p w14:paraId="27E5EE60" w14:textId="77777777" w:rsidR="00B57023" w:rsidRDefault="00B57023" w:rsidP="004903F9">
      <w:pPr>
        <w:jc w:val="center"/>
        <w:rPr>
          <w:rFonts w:ascii="Sassoon Penpals" w:hAnsi="Sassoon Penpals"/>
          <w:b/>
          <w:sz w:val="24"/>
          <w:u w:val="single"/>
        </w:rPr>
      </w:pPr>
    </w:p>
    <w:p w14:paraId="27E5EE61" w14:textId="77777777" w:rsidR="00B57023" w:rsidRDefault="00B57023" w:rsidP="004903F9">
      <w:pPr>
        <w:jc w:val="center"/>
        <w:rPr>
          <w:rFonts w:ascii="Sassoon Penpals" w:hAnsi="Sassoon Penpals"/>
          <w:b/>
          <w:sz w:val="24"/>
          <w:u w:val="single"/>
        </w:rPr>
      </w:pPr>
    </w:p>
    <w:p w14:paraId="27E5EE62" w14:textId="77777777" w:rsidR="00B57023" w:rsidRDefault="00B57023" w:rsidP="004903F9">
      <w:pPr>
        <w:jc w:val="center"/>
        <w:rPr>
          <w:rFonts w:ascii="Sassoon Penpals" w:hAnsi="Sassoon Penpals"/>
          <w:b/>
          <w:sz w:val="24"/>
          <w:u w:val="single"/>
        </w:rPr>
      </w:pPr>
    </w:p>
    <w:p w14:paraId="27E5EE63" w14:textId="77777777" w:rsidR="00B57023" w:rsidRDefault="00B57023" w:rsidP="004903F9">
      <w:pPr>
        <w:jc w:val="center"/>
        <w:rPr>
          <w:rFonts w:ascii="Sassoon Penpals" w:hAnsi="Sassoon Penpals"/>
          <w:b/>
          <w:sz w:val="24"/>
          <w:u w:val="single"/>
        </w:rPr>
      </w:pPr>
    </w:p>
    <w:p w14:paraId="27E5EE64" w14:textId="77777777" w:rsidR="00B57023" w:rsidRDefault="00B57023" w:rsidP="004903F9">
      <w:pPr>
        <w:jc w:val="center"/>
        <w:rPr>
          <w:rFonts w:ascii="Sassoon Penpals" w:hAnsi="Sassoon Penpals"/>
          <w:b/>
          <w:sz w:val="24"/>
          <w:u w:val="single"/>
        </w:rPr>
      </w:pPr>
    </w:p>
    <w:p w14:paraId="27E5EE65" w14:textId="77777777" w:rsidR="00B57023" w:rsidRDefault="00B57023" w:rsidP="004903F9">
      <w:pPr>
        <w:jc w:val="center"/>
        <w:rPr>
          <w:rFonts w:ascii="Sassoon Penpals" w:hAnsi="Sassoon Penpals"/>
          <w:b/>
          <w:sz w:val="24"/>
          <w:u w:val="single"/>
        </w:rPr>
      </w:pPr>
    </w:p>
    <w:p w14:paraId="27E5EE66" w14:textId="77777777" w:rsidR="00B57023" w:rsidRDefault="00B57023" w:rsidP="004903F9">
      <w:pPr>
        <w:jc w:val="center"/>
        <w:rPr>
          <w:rFonts w:ascii="Sassoon Penpals" w:hAnsi="Sassoon Penpals"/>
          <w:b/>
          <w:sz w:val="24"/>
          <w:u w:val="single"/>
        </w:rPr>
      </w:pPr>
    </w:p>
    <w:p w14:paraId="27E5EE67" w14:textId="77777777" w:rsidR="00B57023" w:rsidRDefault="00B57023" w:rsidP="004903F9">
      <w:pPr>
        <w:jc w:val="center"/>
        <w:rPr>
          <w:rFonts w:ascii="Sassoon Penpals" w:hAnsi="Sassoon Penpals"/>
          <w:b/>
          <w:sz w:val="24"/>
          <w:u w:val="single"/>
        </w:rPr>
      </w:pPr>
    </w:p>
    <w:p w14:paraId="27E5EE68" w14:textId="77777777" w:rsidR="00B57023" w:rsidRDefault="00B57023" w:rsidP="004903F9">
      <w:pPr>
        <w:jc w:val="center"/>
        <w:rPr>
          <w:rFonts w:ascii="Sassoon Penpals" w:hAnsi="Sassoon Penpals"/>
          <w:b/>
          <w:sz w:val="24"/>
          <w:u w:val="single"/>
        </w:rPr>
      </w:pPr>
    </w:p>
    <w:p w14:paraId="27E5EE69" w14:textId="77777777" w:rsidR="00B57023" w:rsidRDefault="00B57023" w:rsidP="004903F9">
      <w:pPr>
        <w:jc w:val="center"/>
        <w:rPr>
          <w:rFonts w:ascii="Sassoon Penpals" w:hAnsi="Sassoon Penpals"/>
          <w:b/>
          <w:sz w:val="24"/>
          <w:u w:val="single"/>
        </w:rPr>
      </w:pPr>
    </w:p>
    <w:p w14:paraId="27E5EE6A" w14:textId="77777777" w:rsidR="00B57023" w:rsidRDefault="00B57023" w:rsidP="004903F9">
      <w:pPr>
        <w:jc w:val="center"/>
        <w:rPr>
          <w:rFonts w:ascii="Sassoon Penpals" w:hAnsi="Sassoon Penpals"/>
          <w:b/>
          <w:sz w:val="24"/>
          <w:u w:val="single"/>
        </w:rPr>
      </w:pPr>
    </w:p>
    <w:p w14:paraId="27E5EE6B" w14:textId="77777777" w:rsidR="00B57023" w:rsidRDefault="00B57023" w:rsidP="004903F9">
      <w:pPr>
        <w:jc w:val="center"/>
        <w:rPr>
          <w:rFonts w:ascii="Sassoon Penpals" w:hAnsi="Sassoon Penpals"/>
          <w:b/>
          <w:sz w:val="24"/>
          <w:u w:val="single"/>
        </w:rPr>
      </w:pPr>
    </w:p>
    <w:p w14:paraId="27E5EE6C" w14:textId="77777777" w:rsidR="004903F9" w:rsidRPr="00301715" w:rsidRDefault="004903F9" w:rsidP="004903F9">
      <w:pPr>
        <w:jc w:val="center"/>
        <w:rPr>
          <w:rFonts w:ascii="Sassoon Penpals" w:hAnsi="Sassoon Penpals"/>
          <w:b/>
          <w:sz w:val="24"/>
          <w:u w:val="single"/>
        </w:rPr>
      </w:pPr>
      <w:r>
        <w:rPr>
          <w:rFonts w:ascii="Sassoon Penpals" w:hAnsi="Sassoon Penpals"/>
          <w:b/>
          <w:sz w:val="24"/>
          <w:u w:val="single"/>
        </w:rPr>
        <w:t>Geometry – Properties of Shape</w:t>
      </w:r>
    </w:p>
    <w:tbl>
      <w:tblPr>
        <w:tblStyle w:val="TableGrid"/>
        <w:tblW w:w="16018" w:type="dxa"/>
        <w:tblInd w:w="-1139" w:type="dxa"/>
        <w:tblLook w:val="04A0" w:firstRow="1" w:lastRow="0" w:firstColumn="1" w:lastColumn="0" w:noHBand="0" w:noVBand="1"/>
      </w:tblPr>
      <w:tblGrid>
        <w:gridCol w:w="2002"/>
        <w:gridCol w:w="2002"/>
        <w:gridCol w:w="2002"/>
        <w:gridCol w:w="2003"/>
        <w:gridCol w:w="2002"/>
        <w:gridCol w:w="2002"/>
        <w:gridCol w:w="2002"/>
        <w:gridCol w:w="2003"/>
      </w:tblGrid>
      <w:tr w:rsidR="003E2BA4" w14:paraId="27E5EE75" w14:textId="77777777" w:rsidTr="00107D94">
        <w:tc>
          <w:tcPr>
            <w:tcW w:w="2002" w:type="dxa"/>
            <w:shd w:val="clear" w:color="auto" w:fill="FF66CC"/>
          </w:tcPr>
          <w:p w14:paraId="27E5EE6D" w14:textId="77777777" w:rsidR="004903F9" w:rsidRPr="00301715" w:rsidRDefault="004903F9" w:rsidP="00107D94">
            <w:pPr>
              <w:ind w:left="27"/>
              <w:jc w:val="center"/>
              <w:rPr>
                <w:rFonts w:ascii="Sassoon Penpals" w:hAnsi="Sassoon Penpals"/>
                <w:b/>
                <w:sz w:val="24"/>
              </w:rPr>
            </w:pPr>
            <w:r w:rsidRPr="00301715">
              <w:rPr>
                <w:rFonts w:ascii="Sassoon Penpals" w:hAnsi="Sassoon Penpals"/>
                <w:b/>
                <w:sz w:val="24"/>
              </w:rPr>
              <w:t>Early Years</w:t>
            </w:r>
          </w:p>
        </w:tc>
        <w:tc>
          <w:tcPr>
            <w:tcW w:w="2002" w:type="dxa"/>
            <w:shd w:val="clear" w:color="auto" w:fill="FF0000"/>
          </w:tcPr>
          <w:p w14:paraId="27E5EE6E"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1</w:t>
            </w:r>
          </w:p>
        </w:tc>
        <w:tc>
          <w:tcPr>
            <w:tcW w:w="2002" w:type="dxa"/>
            <w:shd w:val="clear" w:color="auto" w:fill="FFC000"/>
          </w:tcPr>
          <w:p w14:paraId="27E5EE6F"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2</w:t>
            </w:r>
          </w:p>
        </w:tc>
        <w:tc>
          <w:tcPr>
            <w:tcW w:w="2003" w:type="dxa"/>
            <w:shd w:val="clear" w:color="auto" w:fill="FFFF00"/>
          </w:tcPr>
          <w:p w14:paraId="27E5EE70"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3</w:t>
            </w:r>
          </w:p>
        </w:tc>
        <w:tc>
          <w:tcPr>
            <w:tcW w:w="2002" w:type="dxa"/>
            <w:shd w:val="clear" w:color="auto" w:fill="92D050"/>
          </w:tcPr>
          <w:p w14:paraId="27E5EE71"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4</w:t>
            </w:r>
          </w:p>
        </w:tc>
        <w:tc>
          <w:tcPr>
            <w:tcW w:w="2002" w:type="dxa"/>
            <w:shd w:val="clear" w:color="auto" w:fill="00B0F0"/>
          </w:tcPr>
          <w:p w14:paraId="27E5EE72"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5</w:t>
            </w:r>
          </w:p>
        </w:tc>
        <w:tc>
          <w:tcPr>
            <w:tcW w:w="2002" w:type="dxa"/>
            <w:shd w:val="clear" w:color="auto" w:fill="0070C0"/>
          </w:tcPr>
          <w:p w14:paraId="27E5EE73"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6</w:t>
            </w:r>
          </w:p>
        </w:tc>
        <w:tc>
          <w:tcPr>
            <w:tcW w:w="2003" w:type="dxa"/>
            <w:shd w:val="clear" w:color="auto" w:fill="7030A0"/>
          </w:tcPr>
          <w:p w14:paraId="27E5EE74"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KS3</w:t>
            </w:r>
          </w:p>
        </w:tc>
      </w:tr>
      <w:tr w:rsidR="004903F9" w14:paraId="27E5EEA5" w14:textId="77777777" w:rsidTr="00107D94">
        <w:tc>
          <w:tcPr>
            <w:tcW w:w="2002" w:type="dxa"/>
          </w:tcPr>
          <w:p w14:paraId="27E5EE76" w14:textId="77777777" w:rsidR="004903F9" w:rsidRPr="003E2BA4" w:rsidRDefault="003E2BA4" w:rsidP="00C803E1">
            <w:pPr>
              <w:pStyle w:val="ListParagraph"/>
              <w:numPr>
                <w:ilvl w:val="0"/>
                <w:numId w:val="7"/>
              </w:numPr>
              <w:ind w:left="309"/>
              <w:rPr>
                <w:rFonts w:ascii="Sassoon Penpals" w:hAnsi="Sassoon Penpals"/>
                <w:sz w:val="20"/>
                <w:szCs w:val="20"/>
              </w:rPr>
            </w:pPr>
            <w:r w:rsidRPr="003E2BA4">
              <w:rPr>
                <w:rFonts w:ascii="Sassoon Penpals" w:hAnsi="Sassoon Penpals"/>
                <w:sz w:val="20"/>
                <w:szCs w:val="20"/>
                <w:shd w:val="clear" w:color="auto" w:fill="FFFFFF"/>
              </w:rPr>
              <w:lastRenderedPageBreak/>
              <w:t xml:space="preserve">They </w:t>
            </w:r>
            <w:r w:rsidRPr="000D6473">
              <w:rPr>
                <w:rFonts w:ascii="Sassoon Penpals" w:hAnsi="Sassoon Penpals"/>
                <w:b/>
                <w:bCs/>
                <w:sz w:val="20"/>
                <w:szCs w:val="20"/>
                <w:shd w:val="clear" w:color="auto" w:fill="FFFFFF"/>
              </w:rPr>
              <w:t>recognise, create and describe patterns</w:t>
            </w:r>
            <w:r w:rsidRPr="003E2BA4">
              <w:rPr>
                <w:rFonts w:ascii="Sassoon Penpals" w:hAnsi="Sassoon Penpals"/>
                <w:sz w:val="20"/>
                <w:szCs w:val="20"/>
                <w:shd w:val="clear" w:color="auto" w:fill="FFFFFF"/>
              </w:rPr>
              <w:t>. They explore characteristics of everyday objects and shapes and use mathematical language to describe them.</w:t>
            </w:r>
          </w:p>
        </w:tc>
        <w:tc>
          <w:tcPr>
            <w:tcW w:w="2002" w:type="dxa"/>
          </w:tcPr>
          <w:p w14:paraId="27E5EE77" w14:textId="77777777" w:rsidR="003E2BA4" w:rsidRPr="003E2BA4" w:rsidRDefault="00646BD2" w:rsidP="00C803E1">
            <w:pPr>
              <w:pStyle w:val="ListParagraph"/>
              <w:numPr>
                <w:ilvl w:val="0"/>
                <w:numId w:val="7"/>
              </w:numPr>
              <w:ind w:left="309"/>
              <w:rPr>
                <w:rFonts w:ascii="Sassoon Penpals" w:eastAsia="Times New Roman" w:hAnsi="Sassoon Penpals" w:cs="Times New Roman"/>
                <w:sz w:val="20"/>
                <w:szCs w:val="20"/>
                <w:lang w:eastAsia="en-GB"/>
              </w:rPr>
            </w:pPr>
            <w:r w:rsidRPr="000D6473">
              <w:rPr>
                <w:rFonts w:ascii="Sassoon Penpals" w:eastAsia="Times New Roman" w:hAnsi="Sassoon Penpals"/>
                <w:b/>
                <w:bCs/>
                <w:color w:val="FF0000"/>
                <w:sz w:val="20"/>
                <w:szCs w:val="20"/>
                <w:shd w:val="clear" w:color="auto" w:fill="FFFFFF"/>
                <w:lang w:eastAsia="en-GB"/>
              </w:rPr>
              <w:t>r</w:t>
            </w:r>
            <w:r w:rsidR="003E2BA4" w:rsidRPr="000D6473">
              <w:rPr>
                <w:rFonts w:ascii="Sassoon Penpals" w:eastAsia="Times New Roman" w:hAnsi="Sassoon Penpals"/>
                <w:b/>
                <w:bCs/>
                <w:color w:val="FF0000"/>
                <w:sz w:val="20"/>
                <w:szCs w:val="20"/>
                <w:shd w:val="clear" w:color="auto" w:fill="FFFFFF"/>
                <w:lang w:eastAsia="en-GB"/>
              </w:rPr>
              <w:t xml:space="preserve">ecognise and name common 2-D and 3-D shapes, </w:t>
            </w:r>
            <w:r w:rsidR="003E2BA4" w:rsidRPr="003E2BA4">
              <w:rPr>
                <w:rFonts w:ascii="Sassoon Penpals" w:eastAsia="Times New Roman" w:hAnsi="Sassoon Penpals"/>
                <w:sz w:val="20"/>
                <w:szCs w:val="20"/>
                <w:shd w:val="clear" w:color="auto" w:fill="FFFFFF"/>
                <w:lang w:eastAsia="en-GB"/>
              </w:rPr>
              <w:t>including:</w:t>
            </w:r>
          </w:p>
          <w:p w14:paraId="27E5EE78"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2-D shapes [for example, rectangles (including squares), circles and triangles]</w:t>
            </w:r>
          </w:p>
          <w:p w14:paraId="27E5EE79"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3-D shapes [for example, cuboids (including cubes), pyramids and spheres].</w:t>
            </w:r>
          </w:p>
          <w:p w14:paraId="27E5EE7A" w14:textId="77777777" w:rsidR="004903F9" w:rsidRPr="003E2BA4" w:rsidRDefault="004903F9" w:rsidP="007073B1">
            <w:pPr>
              <w:ind w:left="309"/>
              <w:rPr>
                <w:rFonts w:ascii="Sassoon Penpals" w:hAnsi="Sassoon Penpals"/>
                <w:sz w:val="20"/>
                <w:szCs w:val="20"/>
              </w:rPr>
            </w:pPr>
          </w:p>
        </w:tc>
        <w:tc>
          <w:tcPr>
            <w:tcW w:w="2002" w:type="dxa"/>
          </w:tcPr>
          <w:p w14:paraId="27E5EE7B"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570C3E">
              <w:rPr>
                <w:rFonts w:ascii="Sassoon Penpals" w:eastAsia="Times New Roman" w:hAnsi="Sassoon Penpals"/>
                <w:b/>
                <w:bCs/>
                <w:color w:val="FF0000"/>
                <w:sz w:val="20"/>
                <w:szCs w:val="20"/>
                <w:lang w:eastAsia="en-GB"/>
              </w:rPr>
              <w:t>identify and describe the properties of 2-D shapes</w:t>
            </w:r>
            <w:r w:rsidRPr="003E2BA4">
              <w:rPr>
                <w:rFonts w:ascii="Sassoon Penpals" w:eastAsia="Times New Roman" w:hAnsi="Sassoon Penpals"/>
                <w:sz w:val="20"/>
                <w:szCs w:val="20"/>
                <w:lang w:eastAsia="en-GB"/>
              </w:rPr>
              <w:t xml:space="preserve">, </w:t>
            </w:r>
            <w:r w:rsidRPr="00570C3E">
              <w:rPr>
                <w:rFonts w:ascii="Sassoon Penpals" w:eastAsia="Times New Roman" w:hAnsi="Sassoon Penpals"/>
                <w:b/>
                <w:bCs/>
                <w:color w:val="FF0000"/>
                <w:sz w:val="20"/>
                <w:szCs w:val="20"/>
                <w:lang w:eastAsia="en-GB"/>
              </w:rPr>
              <w:t>including the number of sides and line symmetry in a vertical line</w:t>
            </w:r>
          </w:p>
          <w:p w14:paraId="27E5EE7C" w14:textId="77777777" w:rsidR="003E2BA4" w:rsidRPr="00570C3E"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570C3E">
              <w:rPr>
                <w:rFonts w:ascii="Sassoon Penpals" w:eastAsia="Times New Roman" w:hAnsi="Sassoon Penpals"/>
                <w:b/>
                <w:bCs/>
                <w:color w:val="FF0000"/>
                <w:sz w:val="20"/>
                <w:szCs w:val="20"/>
                <w:lang w:eastAsia="en-GB"/>
              </w:rPr>
              <w:t>identify and describe the properties of 3-D shapes, including the number of edges, vertices and faces</w:t>
            </w:r>
          </w:p>
          <w:p w14:paraId="27E5EE7D" w14:textId="77777777" w:rsidR="003E2BA4" w:rsidRPr="00570C3E"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570C3E">
              <w:rPr>
                <w:rFonts w:ascii="Sassoon Penpals" w:eastAsia="Times New Roman" w:hAnsi="Sassoon Penpals"/>
                <w:b/>
                <w:bCs/>
                <w:color w:val="FF0000"/>
                <w:sz w:val="20"/>
                <w:szCs w:val="20"/>
                <w:lang w:eastAsia="en-GB"/>
              </w:rPr>
              <w:t>identify 2-D shapes on the surface of 3-D shapes, [for example, a circle on a cylinder and a triangle on a pyramid]</w:t>
            </w:r>
          </w:p>
          <w:p w14:paraId="27E5EE7E"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compare and sort common 2-D and 3-D shapes and everyday objects.</w:t>
            </w:r>
          </w:p>
          <w:p w14:paraId="27E5EE7F" w14:textId="77777777" w:rsidR="004903F9" w:rsidRPr="003E2BA4" w:rsidRDefault="004903F9" w:rsidP="007073B1">
            <w:pPr>
              <w:ind w:left="309"/>
              <w:rPr>
                <w:rFonts w:ascii="Sassoon Penpals" w:hAnsi="Sassoon Penpals"/>
                <w:sz w:val="20"/>
                <w:szCs w:val="20"/>
              </w:rPr>
            </w:pPr>
          </w:p>
        </w:tc>
        <w:tc>
          <w:tcPr>
            <w:tcW w:w="2003" w:type="dxa"/>
          </w:tcPr>
          <w:p w14:paraId="27E5EE80" w14:textId="77777777" w:rsidR="003E2BA4" w:rsidRPr="00570C3E" w:rsidRDefault="003E2BA4" w:rsidP="00C803E1">
            <w:pPr>
              <w:pStyle w:val="ListParagraph"/>
              <w:numPr>
                <w:ilvl w:val="0"/>
                <w:numId w:val="7"/>
              </w:numPr>
              <w:ind w:left="309"/>
              <w:rPr>
                <w:rFonts w:ascii="Sassoon Penpals" w:eastAsia="Times New Roman" w:hAnsi="Sassoon Penpals"/>
                <w:b/>
                <w:bCs/>
                <w:sz w:val="20"/>
                <w:szCs w:val="20"/>
                <w:lang w:eastAsia="en-GB"/>
              </w:rPr>
            </w:pPr>
            <w:r w:rsidRPr="00570C3E">
              <w:rPr>
                <w:rFonts w:ascii="Sassoon Penpals" w:eastAsia="Times New Roman" w:hAnsi="Sassoon Penpals"/>
                <w:b/>
                <w:bCs/>
                <w:color w:val="FF0000"/>
                <w:sz w:val="20"/>
                <w:szCs w:val="20"/>
                <w:lang w:eastAsia="en-GB"/>
              </w:rPr>
              <w:t xml:space="preserve">draw </w:t>
            </w:r>
            <w:r w:rsidRPr="00570C3E">
              <w:rPr>
                <w:rFonts w:ascii="Sassoon Penpals" w:eastAsia="Times New Roman" w:hAnsi="Sassoon Penpals"/>
                <w:b/>
                <w:bCs/>
                <w:sz w:val="20"/>
                <w:szCs w:val="20"/>
                <w:lang w:eastAsia="en-GB"/>
              </w:rPr>
              <w:t>2-D shapes and make 3-D shapes using modelling materials; recognise 3-D shapes in different orientations and describe them</w:t>
            </w:r>
          </w:p>
          <w:p w14:paraId="27E5EE81" w14:textId="77777777" w:rsidR="003E2BA4" w:rsidRPr="00570C3E"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570C3E">
              <w:rPr>
                <w:rFonts w:ascii="Sassoon Penpals" w:eastAsia="Times New Roman" w:hAnsi="Sassoon Penpals"/>
                <w:b/>
                <w:bCs/>
                <w:color w:val="FF0000"/>
                <w:sz w:val="20"/>
                <w:szCs w:val="20"/>
                <w:lang w:eastAsia="en-GB"/>
              </w:rPr>
              <w:t>recognise angles as a property of shape or a description of a turn</w:t>
            </w:r>
          </w:p>
          <w:p w14:paraId="27E5EE82" w14:textId="77777777" w:rsidR="003E2BA4" w:rsidRPr="00570C3E"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570C3E">
              <w:rPr>
                <w:rFonts w:ascii="Sassoon Penpals" w:eastAsia="Times New Roman" w:hAnsi="Sassoon Penpals"/>
                <w:b/>
                <w:bCs/>
                <w:color w:val="FF0000"/>
                <w:sz w:val="20"/>
                <w:szCs w:val="20"/>
                <w:lang w:eastAsia="en-GB"/>
              </w:rPr>
              <w:t>identify right angles, recognise that two right angles make a half-turn, three make three quarters of a turn and four a complete turn; identify whether angles are greater than or less than a right angle</w:t>
            </w:r>
          </w:p>
          <w:p w14:paraId="27E5EE83" w14:textId="77777777" w:rsidR="003E2BA4" w:rsidRPr="00570C3E"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570C3E">
              <w:rPr>
                <w:rFonts w:ascii="Sassoon Penpals" w:eastAsia="Times New Roman" w:hAnsi="Sassoon Penpals"/>
                <w:b/>
                <w:bCs/>
                <w:color w:val="FF0000"/>
                <w:sz w:val="20"/>
                <w:szCs w:val="20"/>
                <w:lang w:eastAsia="en-GB"/>
              </w:rPr>
              <w:t>identify horizontal and vertical lines and pairs of perpendicular and parallel lines.</w:t>
            </w:r>
          </w:p>
          <w:p w14:paraId="27E5EE84" w14:textId="77777777" w:rsidR="004903F9" w:rsidRPr="003E2BA4" w:rsidRDefault="004903F9" w:rsidP="007073B1">
            <w:pPr>
              <w:ind w:left="309"/>
              <w:rPr>
                <w:rFonts w:ascii="Sassoon Penpals" w:hAnsi="Sassoon Penpals"/>
                <w:sz w:val="20"/>
                <w:szCs w:val="20"/>
              </w:rPr>
            </w:pPr>
          </w:p>
        </w:tc>
        <w:tc>
          <w:tcPr>
            <w:tcW w:w="2002" w:type="dxa"/>
          </w:tcPr>
          <w:p w14:paraId="27E5EE85" w14:textId="77777777" w:rsidR="003E2BA4" w:rsidRPr="00570C3E" w:rsidRDefault="003E2BA4" w:rsidP="00C803E1">
            <w:pPr>
              <w:pStyle w:val="ListParagraph"/>
              <w:numPr>
                <w:ilvl w:val="0"/>
                <w:numId w:val="7"/>
              </w:numPr>
              <w:ind w:left="309"/>
              <w:rPr>
                <w:rFonts w:ascii="Sassoon Penpals" w:eastAsia="Times New Roman" w:hAnsi="Sassoon Penpals"/>
                <w:b/>
                <w:bCs/>
                <w:sz w:val="20"/>
                <w:szCs w:val="20"/>
                <w:lang w:eastAsia="en-GB"/>
              </w:rPr>
            </w:pPr>
            <w:r w:rsidRPr="00570C3E">
              <w:rPr>
                <w:rFonts w:ascii="Sassoon Penpals" w:eastAsia="Times New Roman" w:hAnsi="Sassoon Penpals"/>
                <w:b/>
                <w:bCs/>
                <w:color w:val="FF0000"/>
                <w:sz w:val="20"/>
                <w:szCs w:val="20"/>
                <w:lang w:eastAsia="en-GB"/>
              </w:rPr>
              <w:t>compare and classify geometric shapes</w:t>
            </w:r>
            <w:r w:rsidRPr="00570C3E">
              <w:rPr>
                <w:rFonts w:ascii="Sassoon Penpals" w:eastAsia="Times New Roman" w:hAnsi="Sassoon Penpals"/>
                <w:b/>
                <w:bCs/>
                <w:sz w:val="20"/>
                <w:szCs w:val="20"/>
                <w:lang w:eastAsia="en-GB"/>
              </w:rPr>
              <w:t>, including quadrilaterals and triangles, based on their properties and sizes</w:t>
            </w:r>
          </w:p>
          <w:p w14:paraId="27E5EE86"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570C3E">
              <w:rPr>
                <w:rFonts w:ascii="Sassoon Penpals" w:eastAsia="Times New Roman" w:hAnsi="Sassoon Penpals"/>
                <w:b/>
                <w:bCs/>
                <w:color w:val="FF0000"/>
                <w:sz w:val="20"/>
                <w:szCs w:val="20"/>
                <w:lang w:eastAsia="en-GB"/>
              </w:rPr>
              <w:t>identify acute and obtuse angles</w:t>
            </w:r>
            <w:r w:rsidRPr="00570C3E">
              <w:rPr>
                <w:rFonts w:ascii="Sassoon Penpals" w:eastAsia="Times New Roman" w:hAnsi="Sassoon Penpals"/>
                <w:color w:val="FF0000"/>
                <w:sz w:val="20"/>
                <w:szCs w:val="20"/>
                <w:lang w:eastAsia="en-GB"/>
              </w:rPr>
              <w:t xml:space="preserve"> </w:t>
            </w:r>
            <w:r w:rsidRPr="003E2BA4">
              <w:rPr>
                <w:rFonts w:ascii="Sassoon Penpals" w:eastAsia="Times New Roman" w:hAnsi="Sassoon Penpals"/>
                <w:sz w:val="20"/>
                <w:szCs w:val="20"/>
                <w:lang w:eastAsia="en-GB"/>
              </w:rPr>
              <w:t>and compare and order angles up to two right angles by size</w:t>
            </w:r>
          </w:p>
          <w:p w14:paraId="27E5EE87" w14:textId="77777777" w:rsidR="003E2BA4" w:rsidRPr="00570C3E" w:rsidRDefault="003E2BA4" w:rsidP="00C803E1">
            <w:pPr>
              <w:pStyle w:val="ListParagraph"/>
              <w:numPr>
                <w:ilvl w:val="0"/>
                <w:numId w:val="7"/>
              </w:numPr>
              <w:ind w:left="309"/>
              <w:rPr>
                <w:rFonts w:ascii="Sassoon Penpals" w:eastAsia="Times New Roman" w:hAnsi="Sassoon Penpals"/>
                <w:b/>
                <w:bCs/>
                <w:sz w:val="20"/>
                <w:szCs w:val="20"/>
                <w:lang w:eastAsia="en-GB"/>
              </w:rPr>
            </w:pPr>
            <w:r w:rsidRPr="00570C3E">
              <w:rPr>
                <w:rFonts w:ascii="Sassoon Penpals" w:eastAsia="Times New Roman" w:hAnsi="Sassoon Penpals"/>
                <w:b/>
                <w:bCs/>
                <w:sz w:val="20"/>
                <w:szCs w:val="20"/>
                <w:lang w:eastAsia="en-GB"/>
              </w:rPr>
              <w:t>identify lines of symmetry in 2-D shapes presented in different orientations</w:t>
            </w:r>
          </w:p>
          <w:p w14:paraId="27E5EE88"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complete a simple symmetric figure with respect to a specific line of symmetry.</w:t>
            </w:r>
          </w:p>
          <w:p w14:paraId="27E5EE89" w14:textId="77777777" w:rsidR="004903F9" w:rsidRPr="003E2BA4" w:rsidRDefault="004903F9" w:rsidP="007073B1">
            <w:pPr>
              <w:ind w:left="309"/>
              <w:rPr>
                <w:rFonts w:ascii="Sassoon Penpals" w:hAnsi="Sassoon Penpals"/>
                <w:sz w:val="20"/>
                <w:szCs w:val="20"/>
                <w:lang w:eastAsia="en-GB"/>
              </w:rPr>
            </w:pPr>
          </w:p>
        </w:tc>
        <w:tc>
          <w:tcPr>
            <w:tcW w:w="2002" w:type="dxa"/>
          </w:tcPr>
          <w:p w14:paraId="27E5EE8A"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identify 3-D shapes, including cubes and other cuboids, from 2-D representations</w:t>
            </w:r>
          </w:p>
          <w:p w14:paraId="27E5EE8B" w14:textId="77777777" w:rsidR="003E2BA4" w:rsidRPr="00570C3E"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570C3E">
              <w:rPr>
                <w:rFonts w:ascii="Sassoon Penpals" w:eastAsia="Times New Roman" w:hAnsi="Sassoon Penpals"/>
                <w:b/>
                <w:bCs/>
                <w:color w:val="FF0000"/>
                <w:sz w:val="20"/>
                <w:szCs w:val="20"/>
                <w:lang w:eastAsia="en-GB"/>
              </w:rPr>
              <w:t>know angles are measured in degrees: estimate and compare acute, obtuse and reflex angles</w:t>
            </w:r>
          </w:p>
          <w:p w14:paraId="27E5EE8C" w14:textId="77777777" w:rsidR="003E2BA4" w:rsidRPr="00570C3E"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570C3E">
              <w:rPr>
                <w:rFonts w:ascii="Sassoon Penpals" w:eastAsia="Times New Roman" w:hAnsi="Sassoon Penpals"/>
                <w:b/>
                <w:bCs/>
                <w:color w:val="FF0000"/>
                <w:sz w:val="20"/>
                <w:szCs w:val="20"/>
                <w:lang w:eastAsia="en-GB"/>
              </w:rPr>
              <w:t>draw given angles, and measure them in degrees (°)</w:t>
            </w:r>
          </w:p>
          <w:p w14:paraId="27E5EE8D"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identify:</w:t>
            </w:r>
          </w:p>
          <w:p w14:paraId="27E5EE8E" w14:textId="77777777" w:rsidR="003E2BA4" w:rsidRPr="007367EF" w:rsidRDefault="003E2BA4" w:rsidP="00C803E1">
            <w:pPr>
              <w:pStyle w:val="ListParagraph"/>
              <w:numPr>
                <w:ilvl w:val="0"/>
                <w:numId w:val="7"/>
              </w:numPr>
              <w:ind w:left="309"/>
              <w:rPr>
                <w:rFonts w:ascii="Sassoon Penpals" w:eastAsia="Times New Roman" w:hAnsi="Sassoon Penpals"/>
                <w:b/>
                <w:bCs/>
                <w:sz w:val="20"/>
                <w:szCs w:val="20"/>
                <w:lang w:eastAsia="en-GB"/>
              </w:rPr>
            </w:pPr>
            <w:r w:rsidRPr="007367EF">
              <w:rPr>
                <w:rFonts w:ascii="Sassoon Penpals" w:eastAsia="Times New Roman" w:hAnsi="Sassoon Penpals"/>
                <w:b/>
                <w:bCs/>
                <w:sz w:val="20"/>
                <w:szCs w:val="20"/>
                <w:lang w:eastAsia="en-GB"/>
              </w:rPr>
              <w:t>angles at a point and one whole turn (total 360°)</w:t>
            </w:r>
          </w:p>
          <w:p w14:paraId="27E5EE8F" w14:textId="77777777" w:rsidR="003E2BA4" w:rsidRPr="007367EF" w:rsidRDefault="003E2BA4" w:rsidP="00C803E1">
            <w:pPr>
              <w:pStyle w:val="ListParagraph"/>
              <w:numPr>
                <w:ilvl w:val="0"/>
                <w:numId w:val="7"/>
              </w:numPr>
              <w:ind w:left="309"/>
              <w:rPr>
                <w:rFonts w:ascii="Sassoon Penpals" w:eastAsia="Times New Roman" w:hAnsi="Sassoon Penpals"/>
                <w:b/>
                <w:bCs/>
                <w:sz w:val="20"/>
                <w:szCs w:val="20"/>
                <w:lang w:eastAsia="en-GB"/>
              </w:rPr>
            </w:pPr>
            <w:r w:rsidRPr="007367EF">
              <w:rPr>
                <w:rFonts w:ascii="Sassoon Penpals" w:eastAsia="Times New Roman" w:hAnsi="Sassoon Penpals"/>
                <w:b/>
                <w:bCs/>
                <w:sz w:val="20"/>
                <w:szCs w:val="20"/>
                <w:lang w:eastAsia="en-GB"/>
              </w:rPr>
              <w:t>angles at a point on a straight line and ½ a turn (total 180°)</w:t>
            </w:r>
          </w:p>
          <w:p w14:paraId="27E5EE90" w14:textId="77777777" w:rsidR="003E2BA4" w:rsidRPr="007367EF" w:rsidRDefault="003E2BA4" w:rsidP="00C803E1">
            <w:pPr>
              <w:pStyle w:val="ListParagraph"/>
              <w:numPr>
                <w:ilvl w:val="0"/>
                <w:numId w:val="7"/>
              </w:numPr>
              <w:ind w:left="309"/>
              <w:rPr>
                <w:rFonts w:ascii="Sassoon Penpals" w:eastAsia="Times New Roman" w:hAnsi="Sassoon Penpals"/>
                <w:b/>
                <w:bCs/>
                <w:sz w:val="20"/>
                <w:szCs w:val="20"/>
                <w:lang w:eastAsia="en-GB"/>
              </w:rPr>
            </w:pPr>
            <w:r w:rsidRPr="007367EF">
              <w:rPr>
                <w:rFonts w:ascii="Sassoon Penpals" w:eastAsia="Times New Roman" w:hAnsi="Sassoon Penpals"/>
                <w:b/>
                <w:bCs/>
                <w:sz w:val="20"/>
                <w:szCs w:val="20"/>
                <w:lang w:eastAsia="en-GB"/>
              </w:rPr>
              <w:t>other multiples of 90°</w:t>
            </w:r>
          </w:p>
          <w:p w14:paraId="27E5EE91" w14:textId="77777777" w:rsidR="003E2BA4" w:rsidRPr="007367EF" w:rsidRDefault="003E2BA4" w:rsidP="00C803E1">
            <w:pPr>
              <w:pStyle w:val="ListParagraph"/>
              <w:numPr>
                <w:ilvl w:val="0"/>
                <w:numId w:val="7"/>
              </w:numPr>
              <w:ind w:left="309"/>
              <w:rPr>
                <w:rFonts w:ascii="Sassoon Penpals" w:eastAsia="Times New Roman" w:hAnsi="Sassoon Penpals"/>
                <w:b/>
                <w:bCs/>
                <w:sz w:val="20"/>
                <w:szCs w:val="20"/>
                <w:lang w:eastAsia="en-GB"/>
              </w:rPr>
            </w:pPr>
            <w:r w:rsidRPr="007367EF">
              <w:rPr>
                <w:rFonts w:ascii="Sassoon Penpals" w:eastAsia="Times New Roman" w:hAnsi="Sassoon Penpals"/>
                <w:b/>
                <w:bCs/>
                <w:sz w:val="20"/>
                <w:szCs w:val="20"/>
                <w:lang w:eastAsia="en-GB"/>
              </w:rPr>
              <w:t>use the properties of rectangles to deduce related facts and find missing lengths and angles</w:t>
            </w:r>
          </w:p>
          <w:p w14:paraId="27E5EE92"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7367EF">
              <w:rPr>
                <w:rFonts w:ascii="Sassoon Penpals" w:eastAsia="Times New Roman" w:hAnsi="Sassoon Penpals"/>
                <w:b/>
                <w:bCs/>
                <w:color w:val="FF0000"/>
                <w:sz w:val="20"/>
                <w:szCs w:val="20"/>
                <w:lang w:eastAsia="en-GB"/>
              </w:rPr>
              <w:t>distinguish between regular and irregular polygons</w:t>
            </w:r>
            <w:r w:rsidRPr="007367EF">
              <w:rPr>
                <w:rFonts w:ascii="Sassoon Penpals" w:eastAsia="Times New Roman" w:hAnsi="Sassoon Penpals"/>
                <w:color w:val="FF0000"/>
                <w:sz w:val="20"/>
                <w:szCs w:val="20"/>
                <w:lang w:eastAsia="en-GB"/>
              </w:rPr>
              <w:t xml:space="preserve"> </w:t>
            </w:r>
            <w:r w:rsidRPr="003E2BA4">
              <w:rPr>
                <w:rFonts w:ascii="Sassoon Penpals" w:eastAsia="Times New Roman" w:hAnsi="Sassoon Penpals"/>
                <w:sz w:val="20"/>
                <w:szCs w:val="20"/>
                <w:lang w:eastAsia="en-GB"/>
              </w:rPr>
              <w:t>based on reasoning about equal sides and angles.</w:t>
            </w:r>
          </w:p>
          <w:p w14:paraId="27E5EE93" w14:textId="77777777" w:rsidR="003E2BA4" w:rsidRPr="003E2BA4" w:rsidRDefault="003E2BA4" w:rsidP="007073B1">
            <w:pPr>
              <w:ind w:left="309"/>
              <w:rPr>
                <w:rFonts w:ascii="Sassoon Penpals" w:hAnsi="Sassoon Penpals"/>
                <w:sz w:val="20"/>
                <w:szCs w:val="20"/>
              </w:rPr>
            </w:pPr>
          </w:p>
          <w:p w14:paraId="27E5EE94" w14:textId="77777777" w:rsidR="003E2BA4" w:rsidRPr="003E2BA4" w:rsidRDefault="003E2BA4" w:rsidP="007073B1">
            <w:pPr>
              <w:ind w:left="309"/>
              <w:rPr>
                <w:rFonts w:ascii="Sassoon Penpals" w:hAnsi="Sassoon Penpals"/>
                <w:sz w:val="20"/>
                <w:szCs w:val="20"/>
              </w:rPr>
            </w:pPr>
          </w:p>
          <w:p w14:paraId="27E5EE95" w14:textId="77777777" w:rsidR="003E2BA4" w:rsidRPr="003E2BA4" w:rsidRDefault="003E2BA4" w:rsidP="007073B1">
            <w:pPr>
              <w:ind w:left="309"/>
              <w:rPr>
                <w:rFonts w:ascii="Sassoon Penpals" w:hAnsi="Sassoon Penpals"/>
                <w:sz w:val="20"/>
                <w:szCs w:val="20"/>
              </w:rPr>
            </w:pPr>
          </w:p>
          <w:p w14:paraId="27E5EE96" w14:textId="77777777" w:rsidR="004903F9" w:rsidRPr="003E2BA4" w:rsidRDefault="004903F9" w:rsidP="007073B1">
            <w:pPr>
              <w:ind w:left="309"/>
              <w:rPr>
                <w:rFonts w:ascii="Sassoon Penpals" w:hAnsi="Sassoon Penpals"/>
                <w:sz w:val="20"/>
                <w:szCs w:val="20"/>
              </w:rPr>
            </w:pPr>
          </w:p>
        </w:tc>
        <w:tc>
          <w:tcPr>
            <w:tcW w:w="2002" w:type="dxa"/>
          </w:tcPr>
          <w:p w14:paraId="27E5EE97" w14:textId="77777777" w:rsidR="003E2BA4" w:rsidRPr="007367EF" w:rsidRDefault="003E2BA4" w:rsidP="00C803E1">
            <w:pPr>
              <w:pStyle w:val="ListParagraph"/>
              <w:numPr>
                <w:ilvl w:val="0"/>
                <w:numId w:val="7"/>
              </w:numPr>
              <w:ind w:left="309"/>
              <w:rPr>
                <w:rFonts w:ascii="Sassoon Penpals" w:eastAsia="Times New Roman" w:hAnsi="Sassoon Penpals"/>
                <w:b/>
                <w:bCs/>
                <w:sz w:val="20"/>
                <w:szCs w:val="20"/>
                <w:lang w:eastAsia="en-GB"/>
              </w:rPr>
            </w:pPr>
            <w:r w:rsidRPr="007367EF">
              <w:rPr>
                <w:rFonts w:ascii="Sassoon Penpals" w:eastAsia="Times New Roman" w:hAnsi="Sassoon Penpals"/>
                <w:b/>
                <w:bCs/>
                <w:sz w:val="20"/>
                <w:szCs w:val="20"/>
                <w:lang w:eastAsia="en-GB"/>
              </w:rPr>
              <w:t>draw 2-D shapes using given dimensions and angles</w:t>
            </w:r>
          </w:p>
          <w:p w14:paraId="27E5EE98"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recognise, describe and build simple 3-D shapes including making nets</w:t>
            </w:r>
          </w:p>
          <w:p w14:paraId="27E5EE99" w14:textId="77777777" w:rsidR="003E2BA4" w:rsidRPr="007367EF"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3E2BA4">
              <w:rPr>
                <w:rFonts w:ascii="Sassoon Penpals" w:eastAsia="Times New Roman" w:hAnsi="Sassoon Penpals"/>
                <w:sz w:val="20"/>
                <w:szCs w:val="20"/>
                <w:lang w:eastAsia="en-GB"/>
              </w:rPr>
              <w:t xml:space="preserve">compare and classify geometric shapes based on their properties and sizes and </w:t>
            </w:r>
            <w:r w:rsidRPr="007367EF">
              <w:rPr>
                <w:rFonts w:ascii="Sassoon Penpals" w:eastAsia="Times New Roman" w:hAnsi="Sassoon Penpals"/>
                <w:b/>
                <w:bCs/>
                <w:color w:val="FF0000"/>
                <w:sz w:val="20"/>
                <w:szCs w:val="20"/>
                <w:lang w:eastAsia="en-GB"/>
              </w:rPr>
              <w:t>find unknown angles in any triangles, quadrilaterals, and regular polygons</w:t>
            </w:r>
          </w:p>
          <w:p w14:paraId="27E5EE9A" w14:textId="77777777" w:rsidR="003E2BA4" w:rsidRPr="007367EF"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7367EF">
              <w:rPr>
                <w:rFonts w:ascii="Sassoon Penpals" w:eastAsia="Times New Roman" w:hAnsi="Sassoon Penpals"/>
                <w:b/>
                <w:bCs/>
                <w:color w:val="FF0000"/>
                <w:sz w:val="20"/>
                <w:szCs w:val="20"/>
                <w:lang w:eastAsia="en-GB"/>
              </w:rPr>
              <w:t>illustrate and name parts of circle, including radius, diameter and circumference and know that the diameter is twice the radius</w:t>
            </w:r>
          </w:p>
          <w:p w14:paraId="27E5EE9B" w14:textId="77777777" w:rsidR="003E2BA4" w:rsidRPr="007367EF" w:rsidRDefault="003E2BA4" w:rsidP="00C803E1">
            <w:pPr>
              <w:pStyle w:val="ListParagraph"/>
              <w:numPr>
                <w:ilvl w:val="0"/>
                <w:numId w:val="7"/>
              </w:numPr>
              <w:ind w:left="309"/>
              <w:rPr>
                <w:rFonts w:ascii="Sassoon Penpals" w:eastAsia="Times New Roman" w:hAnsi="Sassoon Penpals"/>
                <w:b/>
                <w:bCs/>
                <w:color w:val="FF0000"/>
                <w:sz w:val="20"/>
                <w:szCs w:val="20"/>
                <w:lang w:eastAsia="en-GB"/>
              </w:rPr>
            </w:pPr>
            <w:r w:rsidRPr="007367EF">
              <w:rPr>
                <w:rFonts w:ascii="Sassoon Penpals" w:eastAsia="Times New Roman" w:hAnsi="Sassoon Penpals"/>
                <w:b/>
                <w:bCs/>
                <w:color w:val="FF0000"/>
                <w:sz w:val="20"/>
                <w:szCs w:val="20"/>
                <w:lang w:eastAsia="en-GB"/>
              </w:rPr>
              <w:t>recognise angles where they meet at a point, are on a straight line, or are vertically opposite, and find missing angles.</w:t>
            </w:r>
          </w:p>
          <w:p w14:paraId="27E5EE9C" w14:textId="77777777" w:rsidR="004903F9" w:rsidRPr="003E2BA4" w:rsidRDefault="004903F9" w:rsidP="007073B1">
            <w:pPr>
              <w:ind w:left="309"/>
              <w:rPr>
                <w:rFonts w:ascii="Sassoon Penpals" w:hAnsi="Sassoon Penpals"/>
                <w:sz w:val="20"/>
                <w:szCs w:val="20"/>
                <w:lang w:eastAsia="en-GB"/>
              </w:rPr>
            </w:pPr>
          </w:p>
        </w:tc>
        <w:tc>
          <w:tcPr>
            <w:tcW w:w="2003" w:type="dxa"/>
          </w:tcPr>
          <w:p w14:paraId="27E5EE9D"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calculate and solve problems involving: perimeters of 2-D shapes (including circles), areas of circles and composite shapes</w:t>
            </w:r>
          </w:p>
          <w:p w14:paraId="27E5EE9E"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draw and measure line segments and angles in geometric figures, including interpreting scale drawings</w:t>
            </w:r>
          </w:p>
          <w:p w14:paraId="27E5EE9F"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describe, sketch and draw using conventional terms and notations: points, lines, parallel lines, perpendicular lines, right angles, regular polygons, and other polygons that are reflectively and rotationally symmetric</w:t>
            </w:r>
          </w:p>
          <w:p w14:paraId="27E5EEA0"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derive and illustrate properties of triangles, quadrilaterals, circles, and other plane figures [for example, equal lengths and angles] using appropriate language and technologies</w:t>
            </w:r>
          </w:p>
          <w:p w14:paraId="27E5EEA1"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understand and use the relationship between parallel lines and alternate and corresponding angles</w:t>
            </w:r>
          </w:p>
          <w:p w14:paraId="27E5EEA2"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 xml:space="preserve">use the properties of faces, surfaces, edges </w:t>
            </w:r>
            <w:r w:rsidRPr="003E2BA4">
              <w:rPr>
                <w:rFonts w:ascii="Sassoon Penpals" w:eastAsia="Times New Roman" w:hAnsi="Sassoon Penpals"/>
                <w:sz w:val="20"/>
                <w:szCs w:val="20"/>
                <w:lang w:eastAsia="en-GB"/>
              </w:rPr>
              <w:lastRenderedPageBreak/>
              <w:t>and vertices of cubes, cuboids, prisms, cylinders, pyramids, cones and spheres to solve problems in 3-D</w:t>
            </w:r>
          </w:p>
          <w:p w14:paraId="27E5EEA3" w14:textId="77777777" w:rsidR="003E2BA4" w:rsidRPr="003E2BA4" w:rsidRDefault="003E2BA4" w:rsidP="00C803E1">
            <w:pPr>
              <w:pStyle w:val="ListParagraph"/>
              <w:numPr>
                <w:ilvl w:val="0"/>
                <w:numId w:val="7"/>
              </w:numPr>
              <w:ind w:left="309"/>
              <w:rPr>
                <w:rFonts w:ascii="Sassoon Penpals" w:eastAsia="Times New Roman" w:hAnsi="Sassoon Penpals"/>
                <w:sz w:val="20"/>
                <w:szCs w:val="20"/>
                <w:lang w:eastAsia="en-GB"/>
              </w:rPr>
            </w:pPr>
            <w:r w:rsidRPr="003E2BA4">
              <w:rPr>
                <w:rFonts w:ascii="Sassoon Penpals" w:eastAsia="Times New Roman" w:hAnsi="Sassoon Penpals"/>
                <w:sz w:val="20"/>
                <w:szCs w:val="20"/>
                <w:lang w:eastAsia="en-GB"/>
              </w:rPr>
              <w:t>interpret mathematical relationships both algebraically and geometrically</w:t>
            </w:r>
          </w:p>
          <w:p w14:paraId="27E5EEA4" w14:textId="77777777" w:rsidR="004903F9" w:rsidRPr="003E2BA4" w:rsidRDefault="004903F9" w:rsidP="007073B1">
            <w:pPr>
              <w:ind w:left="309"/>
              <w:rPr>
                <w:rFonts w:ascii="Sassoon Penpals" w:hAnsi="Sassoon Penpals"/>
                <w:sz w:val="20"/>
                <w:szCs w:val="20"/>
              </w:rPr>
            </w:pPr>
          </w:p>
        </w:tc>
      </w:tr>
    </w:tbl>
    <w:p w14:paraId="27E5EEA6" w14:textId="77777777" w:rsidR="00107D94" w:rsidRDefault="00107D94" w:rsidP="004903F9">
      <w:pPr>
        <w:jc w:val="center"/>
        <w:rPr>
          <w:rFonts w:ascii="Sassoon Penpals" w:hAnsi="Sassoon Penpals"/>
          <w:b/>
          <w:sz w:val="24"/>
          <w:u w:val="single"/>
        </w:rPr>
      </w:pPr>
    </w:p>
    <w:p w14:paraId="27E5EEA7" w14:textId="77777777" w:rsidR="00107D94" w:rsidRDefault="00107D94" w:rsidP="004903F9">
      <w:pPr>
        <w:jc w:val="center"/>
        <w:rPr>
          <w:rFonts w:ascii="Sassoon Penpals" w:hAnsi="Sassoon Penpals"/>
          <w:b/>
          <w:sz w:val="24"/>
          <w:u w:val="single"/>
        </w:rPr>
      </w:pPr>
    </w:p>
    <w:p w14:paraId="27E5EEA8" w14:textId="77777777" w:rsidR="00107D94" w:rsidRDefault="00107D94" w:rsidP="004903F9">
      <w:pPr>
        <w:jc w:val="center"/>
        <w:rPr>
          <w:rFonts w:ascii="Sassoon Penpals" w:hAnsi="Sassoon Penpals"/>
          <w:b/>
          <w:sz w:val="24"/>
          <w:u w:val="single"/>
        </w:rPr>
      </w:pPr>
    </w:p>
    <w:p w14:paraId="27E5EEA9" w14:textId="77777777" w:rsidR="00107D94" w:rsidRDefault="00107D94" w:rsidP="004903F9">
      <w:pPr>
        <w:jc w:val="center"/>
        <w:rPr>
          <w:rFonts w:ascii="Sassoon Penpals" w:hAnsi="Sassoon Penpals"/>
          <w:b/>
          <w:sz w:val="24"/>
          <w:u w:val="single"/>
        </w:rPr>
      </w:pPr>
    </w:p>
    <w:p w14:paraId="27E5EEAA" w14:textId="77777777" w:rsidR="00107D94" w:rsidRDefault="00107D94" w:rsidP="004903F9">
      <w:pPr>
        <w:jc w:val="center"/>
        <w:rPr>
          <w:rFonts w:ascii="Sassoon Penpals" w:hAnsi="Sassoon Penpals"/>
          <w:b/>
          <w:sz w:val="24"/>
          <w:u w:val="single"/>
        </w:rPr>
      </w:pPr>
    </w:p>
    <w:p w14:paraId="27E5EEAB" w14:textId="77777777" w:rsidR="00107D94" w:rsidRDefault="00107D94" w:rsidP="004903F9">
      <w:pPr>
        <w:jc w:val="center"/>
        <w:rPr>
          <w:rFonts w:ascii="Sassoon Penpals" w:hAnsi="Sassoon Penpals"/>
          <w:b/>
          <w:sz w:val="24"/>
          <w:u w:val="single"/>
        </w:rPr>
      </w:pPr>
    </w:p>
    <w:p w14:paraId="27E5EEAC" w14:textId="77777777" w:rsidR="00107D94" w:rsidRDefault="00107D94" w:rsidP="004903F9">
      <w:pPr>
        <w:jc w:val="center"/>
        <w:rPr>
          <w:rFonts w:ascii="Sassoon Penpals" w:hAnsi="Sassoon Penpals"/>
          <w:b/>
          <w:sz w:val="24"/>
          <w:u w:val="single"/>
        </w:rPr>
      </w:pPr>
    </w:p>
    <w:p w14:paraId="27E5EEAD" w14:textId="77777777" w:rsidR="00107D94" w:rsidRDefault="00107D94" w:rsidP="004903F9">
      <w:pPr>
        <w:jc w:val="center"/>
        <w:rPr>
          <w:rFonts w:ascii="Sassoon Penpals" w:hAnsi="Sassoon Penpals"/>
          <w:b/>
          <w:sz w:val="24"/>
          <w:u w:val="single"/>
        </w:rPr>
      </w:pPr>
    </w:p>
    <w:p w14:paraId="27E5EEAE" w14:textId="77777777" w:rsidR="00107D94" w:rsidRDefault="00107D94" w:rsidP="004903F9">
      <w:pPr>
        <w:jc w:val="center"/>
        <w:rPr>
          <w:rFonts w:ascii="Sassoon Penpals" w:hAnsi="Sassoon Penpals"/>
          <w:b/>
          <w:sz w:val="24"/>
          <w:u w:val="single"/>
        </w:rPr>
      </w:pPr>
    </w:p>
    <w:p w14:paraId="27E5EEAF" w14:textId="77777777" w:rsidR="00107D94" w:rsidRDefault="00107D94" w:rsidP="004903F9">
      <w:pPr>
        <w:jc w:val="center"/>
        <w:rPr>
          <w:rFonts w:ascii="Sassoon Penpals" w:hAnsi="Sassoon Penpals"/>
          <w:b/>
          <w:sz w:val="24"/>
          <w:u w:val="single"/>
        </w:rPr>
      </w:pPr>
    </w:p>
    <w:p w14:paraId="27E5EEB0" w14:textId="77777777" w:rsidR="00107D94" w:rsidRDefault="00107D94" w:rsidP="004903F9">
      <w:pPr>
        <w:jc w:val="center"/>
        <w:rPr>
          <w:rFonts w:ascii="Sassoon Penpals" w:hAnsi="Sassoon Penpals"/>
          <w:b/>
          <w:sz w:val="24"/>
          <w:u w:val="single"/>
        </w:rPr>
      </w:pPr>
    </w:p>
    <w:p w14:paraId="27E5EEB1" w14:textId="77777777" w:rsidR="00107D94" w:rsidRDefault="00107D94" w:rsidP="004903F9">
      <w:pPr>
        <w:jc w:val="center"/>
        <w:rPr>
          <w:rFonts w:ascii="Sassoon Penpals" w:hAnsi="Sassoon Penpals"/>
          <w:b/>
          <w:sz w:val="24"/>
          <w:u w:val="single"/>
        </w:rPr>
      </w:pPr>
    </w:p>
    <w:p w14:paraId="27E5EEB2" w14:textId="77777777" w:rsidR="00107D94" w:rsidRDefault="00107D94" w:rsidP="004903F9">
      <w:pPr>
        <w:jc w:val="center"/>
        <w:rPr>
          <w:rFonts w:ascii="Sassoon Penpals" w:hAnsi="Sassoon Penpals"/>
          <w:b/>
          <w:sz w:val="24"/>
          <w:u w:val="single"/>
        </w:rPr>
      </w:pPr>
    </w:p>
    <w:p w14:paraId="27E5EEB3" w14:textId="77777777" w:rsidR="00107D94" w:rsidRDefault="00107D94" w:rsidP="004903F9">
      <w:pPr>
        <w:jc w:val="center"/>
        <w:rPr>
          <w:rFonts w:ascii="Sassoon Penpals" w:hAnsi="Sassoon Penpals"/>
          <w:b/>
          <w:sz w:val="24"/>
          <w:u w:val="single"/>
        </w:rPr>
      </w:pPr>
    </w:p>
    <w:p w14:paraId="27E5EEB4" w14:textId="77777777" w:rsidR="00107D94" w:rsidRDefault="00107D94" w:rsidP="004903F9">
      <w:pPr>
        <w:jc w:val="center"/>
        <w:rPr>
          <w:rFonts w:ascii="Sassoon Penpals" w:hAnsi="Sassoon Penpals"/>
          <w:b/>
          <w:sz w:val="24"/>
          <w:u w:val="single"/>
        </w:rPr>
      </w:pPr>
    </w:p>
    <w:p w14:paraId="27E5EEB5" w14:textId="77777777" w:rsidR="00107D94" w:rsidRDefault="00107D94" w:rsidP="004903F9">
      <w:pPr>
        <w:jc w:val="center"/>
        <w:rPr>
          <w:rFonts w:ascii="Sassoon Penpals" w:hAnsi="Sassoon Penpals"/>
          <w:b/>
          <w:sz w:val="24"/>
          <w:u w:val="single"/>
        </w:rPr>
      </w:pPr>
    </w:p>
    <w:p w14:paraId="27E5EEB6" w14:textId="77777777" w:rsidR="00107D94" w:rsidRDefault="00107D94" w:rsidP="004903F9">
      <w:pPr>
        <w:jc w:val="center"/>
        <w:rPr>
          <w:rFonts w:ascii="Sassoon Penpals" w:hAnsi="Sassoon Penpals"/>
          <w:b/>
          <w:sz w:val="24"/>
          <w:u w:val="single"/>
        </w:rPr>
      </w:pPr>
    </w:p>
    <w:p w14:paraId="27E5EEB7" w14:textId="77777777" w:rsidR="004903F9" w:rsidRPr="00301715" w:rsidRDefault="004903F9" w:rsidP="004903F9">
      <w:pPr>
        <w:jc w:val="center"/>
        <w:rPr>
          <w:rFonts w:ascii="Sassoon Penpals" w:hAnsi="Sassoon Penpals"/>
          <w:b/>
          <w:sz w:val="24"/>
          <w:u w:val="single"/>
        </w:rPr>
      </w:pPr>
      <w:r>
        <w:rPr>
          <w:rFonts w:ascii="Sassoon Penpals" w:hAnsi="Sassoon Penpals"/>
          <w:b/>
          <w:sz w:val="24"/>
          <w:u w:val="single"/>
        </w:rPr>
        <w:t>Geometry – Positon and Direction</w:t>
      </w:r>
    </w:p>
    <w:tbl>
      <w:tblPr>
        <w:tblStyle w:val="TableGrid"/>
        <w:tblW w:w="16018" w:type="dxa"/>
        <w:tblInd w:w="-1139" w:type="dxa"/>
        <w:tblLook w:val="04A0" w:firstRow="1" w:lastRow="0" w:firstColumn="1" w:lastColumn="0" w:noHBand="0" w:noVBand="1"/>
      </w:tblPr>
      <w:tblGrid>
        <w:gridCol w:w="2002"/>
        <w:gridCol w:w="2002"/>
        <w:gridCol w:w="2002"/>
        <w:gridCol w:w="2003"/>
        <w:gridCol w:w="2002"/>
        <w:gridCol w:w="2002"/>
        <w:gridCol w:w="2002"/>
        <w:gridCol w:w="2003"/>
      </w:tblGrid>
      <w:tr w:rsidR="004903F9" w14:paraId="27E5EEC0" w14:textId="77777777" w:rsidTr="00107D94">
        <w:tc>
          <w:tcPr>
            <w:tcW w:w="2002" w:type="dxa"/>
            <w:shd w:val="clear" w:color="auto" w:fill="FF66CC"/>
          </w:tcPr>
          <w:p w14:paraId="27E5EEB8" w14:textId="77777777" w:rsidR="004903F9" w:rsidRPr="00301715" w:rsidRDefault="004903F9" w:rsidP="00107D94">
            <w:pPr>
              <w:ind w:left="27"/>
              <w:jc w:val="center"/>
              <w:rPr>
                <w:rFonts w:ascii="Sassoon Penpals" w:hAnsi="Sassoon Penpals"/>
                <w:b/>
                <w:sz w:val="24"/>
              </w:rPr>
            </w:pPr>
            <w:r w:rsidRPr="00301715">
              <w:rPr>
                <w:rFonts w:ascii="Sassoon Penpals" w:hAnsi="Sassoon Penpals"/>
                <w:b/>
                <w:sz w:val="24"/>
              </w:rPr>
              <w:t>Early Years</w:t>
            </w:r>
          </w:p>
        </w:tc>
        <w:tc>
          <w:tcPr>
            <w:tcW w:w="2002" w:type="dxa"/>
            <w:shd w:val="clear" w:color="auto" w:fill="FF0000"/>
          </w:tcPr>
          <w:p w14:paraId="27E5EEB9"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1</w:t>
            </w:r>
          </w:p>
        </w:tc>
        <w:tc>
          <w:tcPr>
            <w:tcW w:w="2002" w:type="dxa"/>
            <w:shd w:val="clear" w:color="auto" w:fill="FFC000"/>
          </w:tcPr>
          <w:p w14:paraId="27E5EEBA"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2</w:t>
            </w:r>
          </w:p>
        </w:tc>
        <w:tc>
          <w:tcPr>
            <w:tcW w:w="2003" w:type="dxa"/>
            <w:shd w:val="clear" w:color="auto" w:fill="FFFF00"/>
          </w:tcPr>
          <w:p w14:paraId="27E5EEBB"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3</w:t>
            </w:r>
          </w:p>
        </w:tc>
        <w:tc>
          <w:tcPr>
            <w:tcW w:w="2002" w:type="dxa"/>
            <w:shd w:val="clear" w:color="auto" w:fill="92D050"/>
          </w:tcPr>
          <w:p w14:paraId="27E5EEBC"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4</w:t>
            </w:r>
          </w:p>
        </w:tc>
        <w:tc>
          <w:tcPr>
            <w:tcW w:w="2002" w:type="dxa"/>
            <w:shd w:val="clear" w:color="auto" w:fill="00B0F0"/>
          </w:tcPr>
          <w:p w14:paraId="27E5EEBD"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5</w:t>
            </w:r>
          </w:p>
        </w:tc>
        <w:tc>
          <w:tcPr>
            <w:tcW w:w="2002" w:type="dxa"/>
            <w:shd w:val="clear" w:color="auto" w:fill="0070C0"/>
          </w:tcPr>
          <w:p w14:paraId="27E5EEBE"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6</w:t>
            </w:r>
          </w:p>
        </w:tc>
        <w:tc>
          <w:tcPr>
            <w:tcW w:w="2003" w:type="dxa"/>
            <w:shd w:val="clear" w:color="auto" w:fill="7030A0"/>
          </w:tcPr>
          <w:p w14:paraId="27E5EEBF"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KS3</w:t>
            </w:r>
          </w:p>
        </w:tc>
      </w:tr>
      <w:tr w:rsidR="004903F9" w14:paraId="27E5EED9" w14:textId="77777777" w:rsidTr="00107D94">
        <w:tc>
          <w:tcPr>
            <w:tcW w:w="2002" w:type="dxa"/>
          </w:tcPr>
          <w:p w14:paraId="27E5EEC1" w14:textId="77777777" w:rsidR="004903F9" w:rsidRPr="0050261C" w:rsidRDefault="0050261C" w:rsidP="00C803E1">
            <w:pPr>
              <w:pStyle w:val="ListParagraph"/>
              <w:numPr>
                <w:ilvl w:val="0"/>
                <w:numId w:val="8"/>
              </w:numPr>
              <w:ind w:left="309"/>
              <w:rPr>
                <w:rFonts w:ascii="Sassoon Penpals" w:hAnsi="Sassoon Penpals"/>
                <w:sz w:val="20"/>
                <w:szCs w:val="20"/>
              </w:rPr>
            </w:pPr>
            <w:r w:rsidRPr="0050261C">
              <w:rPr>
                <w:rFonts w:ascii="Sassoon Penpals" w:hAnsi="Sassoon Penpals"/>
                <w:sz w:val="20"/>
                <w:szCs w:val="20"/>
                <w:shd w:val="clear" w:color="auto" w:fill="FFFFFF"/>
              </w:rPr>
              <w:t>Children use everyday language to talk about size, weight, capacity, position, distance, time and money to compare quantities and objects and to solve problems.</w:t>
            </w:r>
          </w:p>
        </w:tc>
        <w:tc>
          <w:tcPr>
            <w:tcW w:w="2002" w:type="dxa"/>
          </w:tcPr>
          <w:p w14:paraId="27E5EEC2" w14:textId="77777777" w:rsidR="004903F9" w:rsidRPr="001A6F62" w:rsidRDefault="0050261C" w:rsidP="00C803E1">
            <w:pPr>
              <w:pStyle w:val="ListParagraph"/>
              <w:numPr>
                <w:ilvl w:val="0"/>
                <w:numId w:val="8"/>
              </w:numPr>
              <w:ind w:left="309"/>
              <w:rPr>
                <w:rFonts w:ascii="Sassoon Penpals" w:hAnsi="Sassoon Penpals"/>
                <w:b/>
                <w:bCs/>
                <w:sz w:val="20"/>
                <w:szCs w:val="20"/>
              </w:rPr>
            </w:pPr>
            <w:r w:rsidRPr="001A6F62">
              <w:rPr>
                <w:rFonts w:ascii="Sassoon Penpals" w:hAnsi="Sassoon Penpals"/>
                <w:b/>
                <w:bCs/>
                <w:sz w:val="20"/>
                <w:szCs w:val="20"/>
                <w:shd w:val="clear" w:color="auto" w:fill="FFFFFF"/>
              </w:rPr>
              <w:t>describe position, direction and movement, including whole, half, quarter and three-quarter turns.</w:t>
            </w:r>
          </w:p>
        </w:tc>
        <w:tc>
          <w:tcPr>
            <w:tcW w:w="2002" w:type="dxa"/>
          </w:tcPr>
          <w:p w14:paraId="27E5EEC3"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50261C">
              <w:rPr>
                <w:rFonts w:ascii="Sassoon Penpals" w:eastAsia="Times New Roman" w:hAnsi="Sassoon Penpals"/>
                <w:sz w:val="20"/>
                <w:szCs w:val="20"/>
                <w:lang w:eastAsia="en-GB"/>
              </w:rPr>
              <w:t>order and arrange combinations of mathematical objects in patterns and sequences</w:t>
            </w:r>
          </w:p>
          <w:p w14:paraId="27E5EEC4" w14:textId="77777777" w:rsidR="0050261C" w:rsidRPr="001A6F62" w:rsidRDefault="0050261C" w:rsidP="00C803E1">
            <w:pPr>
              <w:pStyle w:val="ListParagraph"/>
              <w:numPr>
                <w:ilvl w:val="0"/>
                <w:numId w:val="8"/>
              </w:numPr>
              <w:ind w:left="309"/>
              <w:rPr>
                <w:rFonts w:ascii="Sassoon Penpals" w:eastAsia="Times New Roman" w:hAnsi="Sassoon Penpals"/>
                <w:b/>
                <w:bCs/>
                <w:sz w:val="20"/>
                <w:szCs w:val="20"/>
                <w:lang w:eastAsia="en-GB"/>
              </w:rPr>
            </w:pPr>
            <w:r w:rsidRPr="0050261C">
              <w:rPr>
                <w:rFonts w:ascii="Sassoon Penpals" w:eastAsia="Times New Roman" w:hAnsi="Sassoon Penpals"/>
                <w:sz w:val="20"/>
                <w:szCs w:val="20"/>
                <w:lang w:eastAsia="en-GB"/>
              </w:rPr>
              <w:t xml:space="preserve">use mathematical vocabulary to describe </w:t>
            </w:r>
            <w:r w:rsidRPr="001A6F62">
              <w:rPr>
                <w:rFonts w:ascii="Sassoon Penpals" w:eastAsia="Times New Roman" w:hAnsi="Sassoon Penpals"/>
                <w:b/>
                <w:bCs/>
                <w:sz w:val="20"/>
                <w:szCs w:val="20"/>
                <w:lang w:eastAsia="en-GB"/>
              </w:rPr>
              <w:t>position, direction and movement, including movement in a straight line and distinguishing between rotation as a turn and in terms of right angles for quarter, half and three-quarter turns (clockwise and anti-clockwise).</w:t>
            </w:r>
          </w:p>
          <w:p w14:paraId="27E5EEC5" w14:textId="77777777" w:rsidR="004903F9" w:rsidRPr="0050261C" w:rsidRDefault="004903F9" w:rsidP="0050261C">
            <w:pPr>
              <w:ind w:left="309"/>
              <w:rPr>
                <w:rFonts w:ascii="Sassoon Penpals" w:hAnsi="Sassoon Penpals"/>
                <w:sz w:val="20"/>
                <w:szCs w:val="20"/>
              </w:rPr>
            </w:pPr>
          </w:p>
        </w:tc>
        <w:tc>
          <w:tcPr>
            <w:tcW w:w="2003" w:type="dxa"/>
          </w:tcPr>
          <w:p w14:paraId="27E5EEC6" w14:textId="77777777" w:rsidR="004903F9" w:rsidRPr="0050261C" w:rsidRDefault="004903F9" w:rsidP="00C803E1">
            <w:pPr>
              <w:pStyle w:val="ListParagraph"/>
              <w:numPr>
                <w:ilvl w:val="0"/>
                <w:numId w:val="8"/>
              </w:numPr>
              <w:ind w:left="309"/>
              <w:rPr>
                <w:rFonts w:ascii="Sassoon Penpals" w:hAnsi="Sassoon Penpals"/>
                <w:sz w:val="20"/>
                <w:szCs w:val="20"/>
              </w:rPr>
            </w:pPr>
          </w:p>
        </w:tc>
        <w:tc>
          <w:tcPr>
            <w:tcW w:w="2002" w:type="dxa"/>
          </w:tcPr>
          <w:p w14:paraId="27E5EEC7"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50261C">
              <w:rPr>
                <w:rFonts w:ascii="Sassoon Penpals" w:eastAsia="Times New Roman" w:hAnsi="Sassoon Penpals"/>
                <w:sz w:val="20"/>
                <w:szCs w:val="20"/>
                <w:lang w:eastAsia="en-GB"/>
              </w:rPr>
              <w:t xml:space="preserve">describe positions on </w:t>
            </w:r>
            <w:r w:rsidRPr="001A6F62">
              <w:rPr>
                <w:rFonts w:ascii="Sassoon Penpals" w:eastAsia="Times New Roman" w:hAnsi="Sassoon Penpals"/>
                <w:b/>
                <w:bCs/>
                <w:sz w:val="20"/>
                <w:szCs w:val="20"/>
                <w:lang w:eastAsia="en-GB"/>
              </w:rPr>
              <w:t xml:space="preserve">a 2-D grid as </w:t>
            </w:r>
            <w:r w:rsidRPr="001A6F62">
              <w:rPr>
                <w:rFonts w:ascii="Sassoon Penpals" w:eastAsia="Times New Roman" w:hAnsi="Sassoon Penpals"/>
                <w:b/>
                <w:bCs/>
                <w:color w:val="FF0000"/>
                <w:sz w:val="20"/>
                <w:szCs w:val="20"/>
                <w:lang w:eastAsia="en-GB"/>
              </w:rPr>
              <w:t>coordinates in the first quadrant</w:t>
            </w:r>
          </w:p>
          <w:p w14:paraId="27E5EEC8"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50261C">
              <w:rPr>
                <w:rFonts w:ascii="Sassoon Penpals" w:eastAsia="Times New Roman" w:hAnsi="Sassoon Penpals"/>
                <w:sz w:val="20"/>
                <w:szCs w:val="20"/>
                <w:lang w:eastAsia="en-GB"/>
              </w:rPr>
              <w:t xml:space="preserve">describe movements between positions as </w:t>
            </w:r>
            <w:r w:rsidRPr="001A6F62">
              <w:rPr>
                <w:rFonts w:ascii="Sassoon Penpals" w:eastAsia="Times New Roman" w:hAnsi="Sassoon Penpals"/>
                <w:b/>
                <w:bCs/>
                <w:color w:val="FF0000"/>
                <w:sz w:val="20"/>
                <w:szCs w:val="20"/>
                <w:lang w:eastAsia="en-GB"/>
              </w:rPr>
              <w:t>translations</w:t>
            </w:r>
            <w:r w:rsidRPr="0050261C">
              <w:rPr>
                <w:rFonts w:ascii="Sassoon Penpals" w:eastAsia="Times New Roman" w:hAnsi="Sassoon Penpals"/>
                <w:sz w:val="20"/>
                <w:szCs w:val="20"/>
                <w:lang w:eastAsia="en-GB"/>
              </w:rPr>
              <w:t xml:space="preserve"> of a given unit to the left/right and up/down</w:t>
            </w:r>
          </w:p>
          <w:p w14:paraId="27E5EEC9" w14:textId="77777777" w:rsidR="0050261C" w:rsidRPr="001A6F62" w:rsidRDefault="0050261C" w:rsidP="00C803E1">
            <w:pPr>
              <w:pStyle w:val="ListParagraph"/>
              <w:numPr>
                <w:ilvl w:val="0"/>
                <w:numId w:val="8"/>
              </w:numPr>
              <w:ind w:left="309"/>
              <w:rPr>
                <w:rFonts w:ascii="Sassoon Penpals" w:eastAsia="Times New Roman" w:hAnsi="Sassoon Penpals"/>
                <w:color w:val="FF0000"/>
                <w:sz w:val="20"/>
                <w:szCs w:val="20"/>
                <w:lang w:eastAsia="en-GB"/>
              </w:rPr>
            </w:pPr>
            <w:r w:rsidRPr="001A6F62">
              <w:rPr>
                <w:rFonts w:ascii="Sassoon Penpals" w:eastAsia="Times New Roman" w:hAnsi="Sassoon Penpals"/>
                <w:color w:val="FF0000"/>
                <w:sz w:val="20"/>
                <w:szCs w:val="20"/>
                <w:lang w:eastAsia="en-GB"/>
              </w:rPr>
              <w:t>plot specified points and draw sides to complete a given polygon.</w:t>
            </w:r>
          </w:p>
          <w:p w14:paraId="27E5EECA" w14:textId="77777777" w:rsidR="0050261C" w:rsidRPr="0050261C" w:rsidRDefault="0050261C" w:rsidP="0050261C">
            <w:pPr>
              <w:ind w:left="309"/>
              <w:rPr>
                <w:rFonts w:ascii="Sassoon Penpals" w:hAnsi="Sassoon Penpals"/>
                <w:sz w:val="20"/>
                <w:szCs w:val="20"/>
                <w:lang w:eastAsia="en-GB"/>
              </w:rPr>
            </w:pPr>
          </w:p>
          <w:p w14:paraId="27E5EECB" w14:textId="77777777" w:rsidR="0050261C" w:rsidRPr="0050261C" w:rsidRDefault="0050261C" w:rsidP="0050261C">
            <w:pPr>
              <w:ind w:left="309"/>
              <w:rPr>
                <w:rFonts w:ascii="Sassoon Penpals" w:hAnsi="Sassoon Penpals"/>
                <w:sz w:val="20"/>
                <w:szCs w:val="20"/>
                <w:lang w:eastAsia="en-GB"/>
              </w:rPr>
            </w:pPr>
          </w:p>
          <w:p w14:paraId="27E5EECC" w14:textId="77777777" w:rsidR="0050261C" w:rsidRPr="0050261C" w:rsidRDefault="0050261C" w:rsidP="0050261C">
            <w:pPr>
              <w:ind w:left="309"/>
              <w:rPr>
                <w:rFonts w:ascii="Sassoon Penpals" w:hAnsi="Sassoon Penpals"/>
                <w:sz w:val="20"/>
                <w:szCs w:val="20"/>
                <w:lang w:eastAsia="en-GB"/>
              </w:rPr>
            </w:pPr>
          </w:p>
          <w:p w14:paraId="27E5EECD" w14:textId="77777777" w:rsidR="0050261C" w:rsidRPr="0050261C" w:rsidRDefault="0050261C" w:rsidP="0050261C">
            <w:pPr>
              <w:ind w:left="309"/>
              <w:rPr>
                <w:rFonts w:ascii="Sassoon Penpals" w:hAnsi="Sassoon Penpals"/>
                <w:sz w:val="20"/>
                <w:szCs w:val="20"/>
                <w:lang w:eastAsia="en-GB"/>
              </w:rPr>
            </w:pPr>
          </w:p>
          <w:p w14:paraId="27E5EECE" w14:textId="77777777" w:rsidR="0050261C" w:rsidRPr="0050261C" w:rsidRDefault="0050261C" w:rsidP="0050261C">
            <w:pPr>
              <w:ind w:left="309"/>
              <w:rPr>
                <w:rFonts w:ascii="Sassoon Penpals" w:hAnsi="Sassoon Penpals"/>
                <w:sz w:val="20"/>
                <w:szCs w:val="20"/>
                <w:lang w:eastAsia="en-GB"/>
              </w:rPr>
            </w:pPr>
          </w:p>
          <w:p w14:paraId="27E5EECF" w14:textId="77777777" w:rsidR="004903F9" w:rsidRPr="0050261C" w:rsidRDefault="004903F9" w:rsidP="0050261C">
            <w:pPr>
              <w:ind w:left="309"/>
              <w:rPr>
                <w:rFonts w:ascii="Sassoon Penpals" w:hAnsi="Sassoon Penpals"/>
                <w:sz w:val="20"/>
                <w:szCs w:val="20"/>
                <w:lang w:eastAsia="en-GB"/>
              </w:rPr>
            </w:pPr>
          </w:p>
        </w:tc>
        <w:tc>
          <w:tcPr>
            <w:tcW w:w="2002" w:type="dxa"/>
          </w:tcPr>
          <w:p w14:paraId="27E5EED0" w14:textId="77777777" w:rsidR="004903F9" w:rsidRPr="0050261C" w:rsidRDefault="0050261C" w:rsidP="00C803E1">
            <w:pPr>
              <w:pStyle w:val="ListParagraph"/>
              <w:numPr>
                <w:ilvl w:val="0"/>
                <w:numId w:val="8"/>
              </w:numPr>
              <w:ind w:left="309"/>
              <w:rPr>
                <w:rFonts w:ascii="Sassoon Penpals" w:hAnsi="Sassoon Penpals"/>
                <w:sz w:val="20"/>
                <w:szCs w:val="20"/>
              </w:rPr>
            </w:pPr>
            <w:r w:rsidRPr="0050261C">
              <w:rPr>
                <w:rFonts w:ascii="Sassoon Penpals" w:hAnsi="Sassoon Penpals"/>
                <w:sz w:val="20"/>
                <w:szCs w:val="20"/>
                <w:shd w:val="clear" w:color="auto" w:fill="FFFFFF"/>
              </w:rPr>
              <w:t xml:space="preserve">identify, describe and represent the position of a shape following a </w:t>
            </w:r>
            <w:r w:rsidRPr="001A6F62">
              <w:rPr>
                <w:rFonts w:ascii="Sassoon Penpals" w:hAnsi="Sassoon Penpals"/>
                <w:color w:val="FF0000"/>
                <w:sz w:val="20"/>
                <w:szCs w:val="20"/>
                <w:shd w:val="clear" w:color="auto" w:fill="FFFFFF"/>
              </w:rPr>
              <w:t xml:space="preserve">reflection or translation, </w:t>
            </w:r>
            <w:r w:rsidRPr="0050261C">
              <w:rPr>
                <w:rFonts w:ascii="Sassoon Penpals" w:hAnsi="Sassoon Penpals"/>
                <w:sz w:val="20"/>
                <w:szCs w:val="20"/>
                <w:shd w:val="clear" w:color="auto" w:fill="FFFFFF"/>
              </w:rPr>
              <w:t>using the appropriate language, and know that the shape has not changed.</w:t>
            </w:r>
          </w:p>
        </w:tc>
        <w:tc>
          <w:tcPr>
            <w:tcW w:w="2002" w:type="dxa"/>
          </w:tcPr>
          <w:p w14:paraId="27E5EED1"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1A6F62">
              <w:rPr>
                <w:rFonts w:ascii="Sassoon Penpals" w:eastAsia="Times New Roman" w:hAnsi="Sassoon Penpals"/>
                <w:color w:val="FF0000"/>
                <w:sz w:val="20"/>
                <w:szCs w:val="20"/>
                <w:lang w:eastAsia="en-GB"/>
              </w:rPr>
              <w:t>describe positions on the full coordinate grid (all four quadrants</w:t>
            </w:r>
            <w:r w:rsidRPr="0050261C">
              <w:rPr>
                <w:rFonts w:ascii="Sassoon Penpals" w:eastAsia="Times New Roman" w:hAnsi="Sassoon Penpals"/>
                <w:sz w:val="20"/>
                <w:szCs w:val="20"/>
                <w:lang w:eastAsia="en-GB"/>
              </w:rPr>
              <w:t>)</w:t>
            </w:r>
          </w:p>
          <w:p w14:paraId="27E5EED2" w14:textId="77777777" w:rsidR="0050261C" w:rsidRPr="001A6F62" w:rsidRDefault="0050261C" w:rsidP="00C803E1">
            <w:pPr>
              <w:pStyle w:val="ListParagraph"/>
              <w:numPr>
                <w:ilvl w:val="0"/>
                <w:numId w:val="8"/>
              </w:numPr>
              <w:ind w:left="309"/>
              <w:rPr>
                <w:rFonts w:ascii="Sassoon Penpals" w:eastAsia="Times New Roman" w:hAnsi="Sassoon Penpals"/>
                <w:color w:val="FF0000"/>
                <w:sz w:val="20"/>
                <w:szCs w:val="20"/>
                <w:lang w:eastAsia="en-GB"/>
              </w:rPr>
            </w:pPr>
            <w:r w:rsidRPr="001A6F62">
              <w:rPr>
                <w:rFonts w:ascii="Sassoon Penpals" w:eastAsia="Times New Roman" w:hAnsi="Sassoon Penpals"/>
                <w:color w:val="FF0000"/>
                <w:sz w:val="20"/>
                <w:szCs w:val="20"/>
                <w:lang w:eastAsia="en-GB"/>
              </w:rPr>
              <w:t xml:space="preserve">draw and translate simple shapes on the coordinate </w:t>
            </w:r>
            <w:proofErr w:type="gramStart"/>
            <w:r w:rsidRPr="001A6F62">
              <w:rPr>
                <w:rFonts w:ascii="Sassoon Penpals" w:eastAsia="Times New Roman" w:hAnsi="Sassoon Penpals"/>
                <w:color w:val="FF0000"/>
                <w:sz w:val="20"/>
                <w:szCs w:val="20"/>
                <w:lang w:eastAsia="en-GB"/>
              </w:rPr>
              <w:t>plane, and</w:t>
            </w:r>
            <w:proofErr w:type="gramEnd"/>
            <w:r w:rsidRPr="001A6F62">
              <w:rPr>
                <w:rFonts w:ascii="Sassoon Penpals" w:eastAsia="Times New Roman" w:hAnsi="Sassoon Penpals"/>
                <w:color w:val="FF0000"/>
                <w:sz w:val="20"/>
                <w:szCs w:val="20"/>
                <w:lang w:eastAsia="en-GB"/>
              </w:rPr>
              <w:t xml:space="preserve"> reflect them in the axes.</w:t>
            </w:r>
          </w:p>
          <w:p w14:paraId="27E5EED3" w14:textId="77777777" w:rsidR="004903F9" w:rsidRPr="0050261C" w:rsidRDefault="004903F9" w:rsidP="0050261C">
            <w:pPr>
              <w:ind w:left="309"/>
              <w:rPr>
                <w:rFonts w:ascii="Sassoon Penpals" w:hAnsi="Sassoon Penpals"/>
                <w:sz w:val="20"/>
                <w:szCs w:val="20"/>
                <w:lang w:eastAsia="en-GB"/>
              </w:rPr>
            </w:pPr>
          </w:p>
        </w:tc>
        <w:tc>
          <w:tcPr>
            <w:tcW w:w="2003" w:type="dxa"/>
          </w:tcPr>
          <w:p w14:paraId="27E5EED4"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50261C">
              <w:rPr>
                <w:rFonts w:ascii="Sassoon Penpals" w:eastAsia="Times New Roman" w:hAnsi="Sassoon Penpals"/>
                <w:sz w:val="20"/>
                <w:szCs w:val="20"/>
                <w:lang w:eastAsia="en-GB"/>
              </w:rPr>
              <w:t>recognise, sketch and produce graphs of linear and quadratic functions of one variable with appropriate scaling, using equations in x and y and the Cartesian plane</w:t>
            </w:r>
          </w:p>
          <w:p w14:paraId="27E5EED5"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50261C">
              <w:rPr>
                <w:rFonts w:ascii="Sassoon Penpals" w:eastAsia="Times New Roman" w:hAnsi="Sassoon Penpals"/>
                <w:sz w:val="20"/>
                <w:szCs w:val="20"/>
                <w:lang w:eastAsia="en-GB"/>
              </w:rPr>
              <w:t>interpret mathematical relationships both algebraically and graphically</w:t>
            </w:r>
          </w:p>
          <w:p w14:paraId="27E5EED6"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50261C">
              <w:rPr>
                <w:rFonts w:ascii="Sassoon Penpals" w:eastAsia="Times New Roman" w:hAnsi="Sassoon Penpals"/>
                <w:sz w:val="20"/>
                <w:szCs w:val="20"/>
                <w:lang w:eastAsia="en-GB"/>
              </w:rPr>
              <w:t>identify properties of, and describe the results of translations, rotations and reflections applied to given figures</w:t>
            </w:r>
          </w:p>
          <w:p w14:paraId="27E5EED7" w14:textId="77777777" w:rsidR="0050261C" w:rsidRPr="0050261C" w:rsidRDefault="0050261C" w:rsidP="00C803E1">
            <w:pPr>
              <w:pStyle w:val="ListParagraph"/>
              <w:numPr>
                <w:ilvl w:val="0"/>
                <w:numId w:val="8"/>
              </w:numPr>
              <w:ind w:left="309"/>
              <w:rPr>
                <w:rFonts w:ascii="Sassoon Penpals" w:eastAsia="Times New Roman" w:hAnsi="Sassoon Penpals"/>
                <w:sz w:val="20"/>
                <w:szCs w:val="20"/>
                <w:lang w:eastAsia="en-GB"/>
              </w:rPr>
            </w:pPr>
            <w:r w:rsidRPr="0050261C">
              <w:rPr>
                <w:rFonts w:ascii="Sassoon Penpals" w:eastAsia="Times New Roman" w:hAnsi="Sassoon Penpals"/>
                <w:sz w:val="20"/>
                <w:szCs w:val="20"/>
                <w:lang w:eastAsia="en-GB"/>
              </w:rPr>
              <w:t>identify and construct congruent triangles, and construct similar shapes by enlargement, including on coordinate grids</w:t>
            </w:r>
          </w:p>
          <w:p w14:paraId="27E5EED8" w14:textId="77777777" w:rsidR="004903F9" w:rsidRPr="0050261C" w:rsidRDefault="004903F9" w:rsidP="0050261C">
            <w:pPr>
              <w:ind w:left="309"/>
              <w:rPr>
                <w:rFonts w:ascii="Sassoon Penpals" w:hAnsi="Sassoon Penpals"/>
                <w:sz w:val="20"/>
                <w:szCs w:val="20"/>
              </w:rPr>
            </w:pPr>
          </w:p>
        </w:tc>
      </w:tr>
    </w:tbl>
    <w:p w14:paraId="27E5EEDA" w14:textId="77777777" w:rsidR="00861854" w:rsidRDefault="00861854" w:rsidP="004903F9">
      <w:pPr>
        <w:jc w:val="center"/>
        <w:rPr>
          <w:rFonts w:ascii="Sassoon Penpals" w:hAnsi="Sassoon Penpals"/>
          <w:b/>
          <w:sz w:val="24"/>
          <w:u w:val="single"/>
        </w:rPr>
      </w:pPr>
    </w:p>
    <w:p w14:paraId="27E5EEDB" w14:textId="77777777" w:rsidR="00861854" w:rsidRDefault="00861854" w:rsidP="004903F9">
      <w:pPr>
        <w:jc w:val="center"/>
        <w:rPr>
          <w:rFonts w:ascii="Sassoon Penpals" w:hAnsi="Sassoon Penpals"/>
          <w:b/>
          <w:sz w:val="24"/>
          <w:u w:val="single"/>
        </w:rPr>
      </w:pPr>
    </w:p>
    <w:p w14:paraId="27E5EEDC" w14:textId="77777777" w:rsidR="00861854" w:rsidRDefault="00861854" w:rsidP="004903F9">
      <w:pPr>
        <w:jc w:val="center"/>
        <w:rPr>
          <w:rFonts w:ascii="Sassoon Penpals" w:hAnsi="Sassoon Penpals"/>
          <w:b/>
          <w:sz w:val="24"/>
          <w:u w:val="single"/>
        </w:rPr>
      </w:pPr>
    </w:p>
    <w:p w14:paraId="27E5EEDD" w14:textId="77777777" w:rsidR="00861854" w:rsidRDefault="00861854" w:rsidP="004903F9">
      <w:pPr>
        <w:jc w:val="center"/>
        <w:rPr>
          <w:rFonts w:ascii="Sassoon Penpals" w:hAnsi="Sassoon Penpals"/>
          <w:b/>
          <w:sz w:val="24"/>
          <w:u w:val="single"/>
        </w:rPr>
      </w:pPr>
    </w:p>
    <w:p w14:paraId="27E5EEDE" w14:textId="77777777" w:rsidR="00861854" w:rsidRDefault="00861854" w:rsidP="004903F9">
      <w:pPr>
        <w:jc w:val="center"/>
        <w:rPr>
          <w:rFonts w:ascii="Sassoon Penpals" w:hAnsi="Sassoon Penpals"/>
          <w:b/>
          <w:sz w:val="24"/>
          <w:u w:val="single"/>
        </w:rPr>
      </w:pPr>
    </w:p>
    <w:p w14:paraId="27E5EEDF" w14:textId="77777777" w:rsidR="00861854" w:rsidRDefault="00861854" w:rsidP="004903F9">
      <w:pPr>
        <w:jc w:val="center"/>
        <w:rPr>
          <w:rFonts w:ascii="Sassoon Penpals" w:hAnsi="Sassoon Penpals"/>
          <w:b/>
          <w:sz w:val="24"/>
          <w:u w:val="single"/>
        </w:rPr>
      </w:pPr>
    </w:p>
    <w:p w14:paraId="27E5EEE0" w14:textId="77777777" w:rsidR="00861854" w:rsidRDefault="00861854" w:rsidP="004903F9">
      <w:pPr>
        <w:jc w:val="center"/>
        <w:rPr>
          <w:rFonts w:ascii="Sassoon Penpals" w:hAnsi="Sassoon Penpals"/>
          <w:b/>
          <w:sz w:val="24"/>
          <w:u w:val="single"/>
        </w:rPr>
      </w:pPr>
    </w:p>
    <w:p w14:paraId="27E5EEE1" w14:textId="77777777" w:rsidR="004903F9" w:rsidRPr="00301715" w:rsidRDefault="004903F9" w:rsidP="004903F9">
      <w:pPr>
        <w:jc w:val="center"/>
        <w:rPr>
          <w:rFonts w:ascii="Sassoon Penpals" w:hAnsi="Sassoon Penpals"/>
          <w:b/>
          <w:sz w:val="24"/>
          <w:u w:val="single"/>
        </w:rPr>
      </w:pPr>
      <w:r>
        <w:rPr>
          <w:rFonts w:ascii="Sassoon Penpals" w:hAnsi="Sassoon Penpals"/>
          <w:b/>
          <w:sz w:val="24"/>
          <w:u w:val="single"/>
        </w:rPr>
        <w:t>Statistics and Probability</w:t>
      </w:r>
    </w:p>
    <w:tbl>
      <w:tblPr>
        <w:tblStyle w:val="TableGrid"/>
        <w:tblW w:w="16018" w:type="dxa"/>
        <w:tblInd w:w="-1139" w:type="dxa"/>
        <w:tblLook w:val="04A0" w:firstRow="1" w:lastRow="0" w:firstColumn="1" w:lastColumn="0" w:noHBand="0" w:noVBand="1"/>
      </w:tblPr>
      <w:tblGrid>
        <w:gridCol w:w="2002"/>
        <w:gridCol w:w="2002"/>
        <w:gridCol w:w="2002"/>
        <w:gridCol w:w="2003"/>
        <w:gridCol w:w="2002"/>
        <w:gridCol w:w="2002"/>
        <w:gridCol w:w="2002"/>
        <w:gridCol w:w="2003"/>
      </w:tblGrid>
      <w:tr w:rsidR="004903F9" w14:paraId="27E5EEEA" w14:textId="77777777" w:rsidTr="00107D94">
        <w:tc>
          <w:tcPr>
            <w:tcW w:w="2002" w:type="dxa"/>
            <w:shd w:val="clear" w:color="auto" w:fill="FF66CC"/>
          </w:tcPr>
          <w:p w14:paraId="27E5EEE2" w14:textId="77777777" w:rsidR="004903F9" w:rsidRPr="00301715" w:rsidRDefault="004903F9" w:rsidP="00107D94">
            <w:pPr>
              <w:ind w:left="27"/>
              <w:jc w:val="center"/>
              <w:rPr>
                <w:rFonts w:ascii="Sassoon Penpals" w:hAnsi="Sassoon Penpals"/>
                <w:b/>
                <w:sz w:val="24"/>
              </w:rPr>
            </w:pPr>
            <w:r w:rsidRPr="00301715">
              <w:rPr>
                <w:rFonts w:ascii="Sassoon Penpals" w:hAnsi="Sassoon Penpals"/>
                <w:b/>
                <w:sz w:val="24"/>
              </w:rPr>
              <w:t>Early Years</w:t>
            </w:r>
          </w:p>
        </w:tc>
        <w:tc>
          <w:tcPr>
            <w:tcW w:w="2002" w:type="dxa"/>
            <w:shd w:val="clear" w:color="auto" w:fill="FF0000"/>
          </w:tcPr>
          <w:p w14:paraId="27E5EEE3"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1</w:t>
            </w:r>
          </w:p>
        </w:tc>
        <w:tc>
          <w:tcPr>
            <w:tcW w:w="2002" w:type="dxa"/>
            <w:shd w:val="clear" w:color="auto" w:fill="FFC000"/>
          </w:tcPr>
          <w:p w14:paraId="27E5EEE4"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2</w:t>
            </w:r>
          </w:p>
        </w:tc>
        <w:tc>
          <w:tcPr>
            <w:tcW w:w="2003" w:type="dxa"/>
            <w:shd w:val="clear" w:color="auto" w:fill="FFFF00"/>
          </w:tcPr>
          <w:p w14:paraId="27E5EEE5"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3</w:t>
            </w:r>
          </w:p>
        </w:tc>
        <w:tc>
          <w:tcPr>
            <w:tcW w:w="2002" w:type="dxa"/>
            <w:shd w:val="clear" w:color="auto" w:fill="92D050"/>
          </w:tcPr>
          <w:p w14:paraId="27E5EEE6"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4</w:t>
            </w:r>
          </w:p>
        </w:tc>
        <w:tc>
          <w:tcPr>
            <w:tcW w:w="2002" w:type="dxa"/>
            <w:shd w:val="clear" w:color="auto" w:fill="00B0F0"/>
          </w:tcPr>
          <w:p w14:paraId="27E5EEE7"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5</w:t>
            </w:r>
          </w:p>
        </w:tc>
        <w:tc>
          <w:tcPr>
            <w:tcW w:w="2002" w:type="dxa"/>
            <w:shd w:val="clear" w:color="auto" w:fill="0070C0"/>
          </w:tcPr>
          <w:p w14:paraId="27E5EEE8"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6</w:t>
            </w:r>
          </w:p>
        </w:tc>
        <w:tc>
          <w:tcPr>
            <w:tcW w:w="2003" w:type="dxa"/>
            <w:shd w:val="clear" w:color="auto" w:fill="7030A0"/>
          </w:tcPr>
          <w:p w14:paraId="27E5EEE9"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KS3</w:t>
            </w:r>
          </w:p>
        </w:tc>
      </w:tr>
      <w:tr w:rsidR="004903F9" w14:paraId="27E5EF06" w14:textId="77777777" w:rsidTr="00107D94">
        <w:tc>
          <w:tcPr>
            <w:tcW w:w="2002" w:type="dxa"/>
          </w:tcPr>
          <w:p w14:paraId="27E5EEEB" w14:textId="77777777" w:rsidR="004903F9" w:rsidRPr="00861854" w:rsidRDefault="004903F9" w:rsidP="00C803E1">
            <w:pPr>
              <w:pStyle w:val="ListParagraph"/>
              <w:numPr>
                <w:ilvl w:val="0"/>
                <w:numId w:val="9"/>
              </w:numPr>
              <w:ind w:left="309"/>
              <w:rPr>
                <w:rFonts w:ascii="Sassoon Penpals" w:hAnsi="Sassoon Penpals"/>
                <w:sz w:val="20"/>
                <w:szCs w:val="20"/>
              </w:rPr>
            </w:pPr>
          </w:p>
        </w:tc>
        <w:tc>
          <w:tcPr>
            <w:tcW w:w="2002" w:type="dxa"/>
          </w:tcPr>
          <w:p w14:paraId="27E5EEEC" w14:textId="77777777" w:rsidR="004903F9" w:rsidRPr="00861854" w:rsidRDefault="004903F9" w:rsidP="00C803E1">
            <w:pPr>
              <w:pStyle w:val="ListParagraph"/>
              <w:numPr>
                <w:ilvl w:val="0"/>
                <w:numId w:val="9"/>
              </w:numPr>
              <w:ind w:left="309"/>
              <w:rPr>
                <w:rFonts w:ascii="Sassoon Penpals" w:hAnsi="Sassoon Penpals"/>
                <w:sz w:val="20"/>
                <w:szCs w:val="20"/>
              </w:rPr>
            </w:pPr>
          </w:p>
        </w:tc>
        <w:tc>
          <w:tcPr>
            <w:tcW w:w="2002" w:type="dxa"/>
          </w:tcPr>
          <w:p w14:paraId="27E5EEED" w14:textId="77777777" w:rsidR="00861854" w:rsidRPr="001A6F62" w:rsidRDefault="00861854" w:rsidP="00C803E1">
            <w:pPr>
              <w:pStyle w:val="ListParagraph"/>
              <w:numPr>
                <w:ilvl w:val="0"/>
                <w:numId w:val="9"/>
              </w:numPr>
              <w:ind w:left="309"/>
              <w:rPr>
                <w:rFonts w:ascii="Sassoon Penpals" w:eastAsia="Times New Roman" w:hAnsi="Sassoon Penpals" w:cs="Arial"/>
                <w:color w:val="FF0000"/>
                <w:sz w:val="20"/>
                <w:szCs w:val="20"/>
                <w:lang w:eastAsia="en-GB"/>
              </w:rPr>
            </w:pPr>
            <w:r w:rsidRPr="00861854">
              <w:rPr>
                <w:rFonts w:ascii="Sassoon Penpals" w:eastAsia="Times New Roman" w:hAnsi="Sassoon Penpals" w:cs="Arial"/>
                <w:sz w:val="20"/>
                <w:szCs w:val="20"/>
                <w:lang w:eastAsia="en-GB"/>
              </w:rPr>
              <w:t xml:space="preserve">interpret and construct </w:t>
            </w:r>
            <w:r w:rsidRPr="001A6F62">
              <w:rPr>
                <w:rFonts w:ascii="Sassoon Penpals" w:eastAsia="Times New Roman" w:hAnsi="Sassoon Penpals" w:cs="Arial"/>
                <w:color w:val="FF0000"/>
                <w:sz w:val="20"/>
                <w:szCs w:val="20"/>
                <w:lang w:eastAsia="en-GB"/>
              </w:rPr>
              <w:t>simple pictograms, tally charts, block diagrams and simple tables</w:t>
            </w:r>
          </w:p>
          <w:p w14:paraId="27E5EEEE"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ask and answer simple questions by counting the number of objects in each category and sorting the categories by quantity</w:t>
            </w:r>
          </w:p>
          <w:p w14:paraId="27E5EEEF"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ask and answer questions about totalling and comparing categorical data.</w:t>
            </w:r>
          </w:p>
          <w:p w14:paraId="27E5EEF0" w14:textId="77777777" w:rsidR="004903F9" w:rsidRPr="00861854" w:rsidRDefault="004903F9" w:rsidP="00861854">
            <w:pPr>
              <w:ind w:left="309"/>
              <w:rPr>
                <w:rFonts w:ascii="Sassoon Penpals" w:hAnsi="Sassoon Penpals"/>
                <w:sz w:val="20"/>
                <w:szCs w:val="20"/>
              </w:rPr>
            </w:pPr>
          </w:p>
        </w:tc>
        <w:tc>
          <w:tcPr>
            <w:tcW w:w="2003" w:type="dxa"/>
          </w:tcPr>
          <w:p w14:paraId="27E5EEF1"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 xml:space="preserve">interpret and present data </w:t>
            </w:r>
            <w:r w:rsidRPr="001A6F62">
              <w:rPr>
                <w:rFonts w:ascii="Sassoon Penpals" w:eastAsia="Times New Roman" w:hAnsi="Sassoon Penpals" w:cs="Arial"/>
                <w:b/>
                <w:bCs/>
                <w:sz w:val="20"/>
                <w:szCs w:val="20"/>
                <w:lang w:eastAsia="en-GB"/>
              </w:rPr>
              <w:t>using bar charts, pictograms and tables</w:t>
            </w:r>
          </w:p>
          <w:p w14:paraId="27E5EEF2"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1A6F62">
              <w:rPr>
                <w:rFonts w:ascii="Sassoon Penpals" w:eastAsia="Times New Roman" w:hAnsi="Sassoon Penpals" w:cs="Arial"/>
                <w:b/>
                <w:bCs/>
                <w:sz w:val="20"/>
                <w:szCs w:val="20"/>
                <w:lang w:eastAsia="en-GB"/>
              </w:rPr>
              <w:t>solve one-step and two-step questions</w:t>
            </w:r>
            <w:r w:rsidRPr="00861854">
              <w:rPr>
                <w:rFonts w:ascii="Sassoon Penpals" w:eastAsia="Times New Roman" w:hAnsi="Sassoon Penpals" w:cs="Arial"/>
                <w:sz w:val="20"/>
                <w:szCs w:val="20"/>
                <w:lang w:eastAsia="en-GB"/>
              </w:rPr>
              <w:t xml:space="preserve"> [for example, ‘How many more?’ and ‘How many fewer?’] using information presented in scaled bar charts and pictograms and tables.</w:t>
            </w:r>
          </w:p>
          <w:p w14:paraId="27E5EEF3" w14:textId="77777777" w:rsidR="004903F9" w:rsidRPr="00861854" w:rsidRDefault="004903F9" w:rsidP="00861854">
            <w:pPr>
              <w:ind w:left="309"/>
              <w:rPr>
                <w:rFonts w:ascii="Sassoon Penpals" w:hAnsi="Sassoon Penpals"/>
                <w:sz w:val="20"/>
                <w:szCs w:val="20"/>
              </w:rPr>
            </w:pPr>
          </w:p>
        </w:tc>
        <w:tc>
          <w:tcPr>
            <w:tcW w:w="2002" w:type="dxa"/>
          </w:tcPr>
          <w:p w14:paraId="27E5EEF4"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 xml:space="preserve">interpret and present </w:t>
            </w:r>
            <w:r w:rsidRPr="001A6F62">
              <w:rPr>
                <w:rFonts w:ascii="Sassoon Penpals" w:eastAsia="Times New Roman" w:hAnsi="Sassoon Penpals" w:cs="Arial"/>
                <w:color w:val="FF0000"/>
                <w:sz w:val="20"/>
                <w:szCs w:val="20"/>
                <w:lang w:eastAsia="en-GB"/>
              </w:rPr>
              <w:t xml:space="preserve">discrete and continuous data </w:t>
            </w:r>
            <w:r w:rsidRPr="00861854">
              <w:rPr>
                <w:rFonts w:ascii="Sassoon Penpals" w:eastAsia="Times New Roman" w:hAnsi="Sassoon Penpals" w:cs="Arial"/>
                <w:sz w:val="20"/>
                <w:szCs w:val="20"/>
                <w:lang w:eastAsia="en-GB"/>
              </w:rPr>
              <w:t xml:space="preserve">using appropriate graphical methods, including bar charts and </w:t>
            </w:r>
            <w:r w:rsidRPr="001A6F62">
              <w:rPr>
                <w:rFonts w:ascii="Sassoon Penpals" w:eastAsia="Times New Roman" w:hAnsi="Sassoon Penpals" w:cs="Arial"/>
                <w:color w:val="FF0000"/>
                <w:sz w:val="20"/>
                <w:szCs w:val="20"/>
                <w:lang w:eastAsia="en-GB"/>
              </w:rPr>
              <w:t>time graphs.</w:t>
            </w:r>
          </w:p>
          <w:p w14:paraId="27E5EEF5"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1A6F62">
              <w:rPr>
                <w:rFonts w:ascii="Sassoon Penpals" w:eastAsia="Times New Roman" w:hAnsi="Sassoon Penpals" w:cs="Arial"/>
                <w:b/>
                <w:bCs/>
                <w:sz w:val="20"/>
                <w:szCs w:val="20"/>
                <w:lang w:eastAsia="en-GB"/>
              </w:rPr>
              <w:t xml:space="preserve">solve comparison, sum and difference </w:t>
            </w:r>
            <w:r w:rsidRPr="00861854">
              <w:rPr>
                <w:rFonts w:ascii="Sassoon Penpals" w:eastAsia="Times New Roman" w:hAnsi="Sassoon Penpals" w:cs="Arial"/>
                <w:sz w:val="20"/>
                <w:szCs w:val="20"/>
                <w:lang w:eastAsia="en-GB"/>
              </w:rPr>
              <w:t>problems using information presented in bar charts, pictograms, tables and other graphs.</w:t>
            </w:r>
          </w:p>
          <w:p w14:paraId="27E5EEF6" w14:textId="77777777" w:rsidR="004903F9" w:rsidRPr="00861854" w:rsidRDefault="004903F9" w:rsidP="00861854">
            <w:pPr>
              <w:ind w:left="309"/>
              <w:rPr>
                <w:rFonts w:ascii="Sassoon Penpals" w:hAnsi="Sassoon Penpals"/>
                <w:sz w:val="20"/>
                <w:szCs w:val="20"/>
                <w:lang w:eastAsia="en-GB"/>
              </w:rPr>
            </w:pPr>
          </w:p>
        </w:tc>
        <w:tc>
          <w:tcPr>
            <w:tcW w:w="2002" w:type="dxa"/>
          </w:tcPr>
          <w:p w14:paraId="27E5EEF7"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solve comparison, sum and difference problems using information presented in a line graph</w:t>
            </w:r>
          </w:p>
          <w:p w14:paraId="27E5EEF8"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 xml:space="preserve">complete, read and interpret information in </w:t>
            </w:r>
            <w:r w:rsidRPr="001A6F62">
              <w:rPr>
                <w:rFonts w:ascii="Sassoon Penpals" w:eastAsia="Times New Roman" w:hAnsi="Sassoon Penpals" w:cs="Arial"/>
                <w:color w:val="FF0000"/>
                <w:sz w:val="20"/>
                <w:szCs w:val="20"/>
                <w:lang w:eastAsia="en-GB"/>
              </w:rPr>
              <w:t>tables, including timetables</w:t>
            </w:r>
            <w:r w:rsidRPr="00861854">
              <w:rPr>
                <w:rFonts w:ascii="Sassoon Penpals" w:eastAsia="Times New Roman" w:hAnsi="Sassoon Penpals" w:cs="Arial"/>
                <w:sz w:val="20"/>
                <w:szCs w:val="20"/>
                <w:lang w:eastAsia="en-GB"/>
              </w:rPr>
              <w:t>.</w:t>
            </w:r>
          </w:p>
          <w:p w14:paraId="27E5EEF9" w14:textId="77777777" w:rsidR="00861854" w:rsidRPr="00861854" w:rsidRDefault="00861854" w:rsidP="00861854">
            <w:pPr>
              <w:ind w:left="309"/>
              <w:rPr>
                <w:rFonts w:ascii="Sassoon Penpals" w:hAnsi="Sassoon Penpals"/>
                <w:sz w:val="20"/>
                <w:szCs w:val="20"/>
              </w:rPr>
            </w:pPr>
          </w:p>
          <w:p w14:paraId="27E5EEFA" w14:textId="77777777" w:rsidR="00861854" w:rsidRPr="00861854" w:rsidRDefault="00861854" w:rsidP="00861854">
            <w:pPr>
              <w:ind w:left="309"/>
              <w:rPr>
                <w:rFonts w:ascii="Sassoon Penpals" w:hAnsi="Sassoon Penpals"/>
                <w:sz w:val="20"/>
                <w:szCs w:val="20"/>
              </w:rPr>
            </w:pPr>
          </w:p>
          <w:p w14:paraId="27E5EEFB" w14:textId="77777777" w:rsidR="00861854" w:rsidRPr="00861854" w:rsidRDefault="00861854" w:rsidP="00861854">
            <w:pPr>
              <w:ind w:left="309"/>
              <w:rPr>
                <w:rFonts w:ascii="Sassoon Penpals" w:hAnsi="Sassoon Penpals"/>
                <w:sz w:val="20"/>
                <w:szCs w:val="20"/>
              </w:rPr>
            </w:pPr>
          </w:p>
          <w:p w14:paraId="27E5EEFC" w14:textId="77777777" w:rsidR="004903F9" w:rsidRPr="00861854" w:rsidRDefault="004903F9" w:rsidP="00861854">
            <w:pPr>
              <w:ind w:left="309"/>
              <w:rPr>
                <w:rFonts w:ascii="Sassoon Penpals" w:hAnsi="Sassoon Penpals"/>
                <w:sz w:val="20"/>
                <w:szCs w:val="20"/>
              </w:rPr>
            </w:pPr>
          </w:p>
        </w:tc>
        <w:tc>
          <w:tcPr>
            <w:tcW w:w="2002" w:type="dxa"/>
          </w:tcPr>
          <w:p w14:paraId="27E5EEFD"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 xml:space="preserve">interpret and construct </w:t>
            </w:r>
            <w:r w:rsidRPr="001A6F62">
              <w:rPr>
                <w:rFonts w:ascii="Sassoon Penpals" w:eastAsia="Times New Roman" w:hAnsi="Sassoon Penpals" w:cs="Arial"/>
                <w:color w:val="FF0000"/>
                <w:sz w:val="20"/>
                <w:szCs w:val="20"/>
                <w:lang w:eastAsia="en-GB"/>
              </w:rPr>
              <w:t>pie charts and line graphs</w:t>
            </w:r>
            <w:r w:rsidRPr="00861854">
              <w:rPr>
                <w:rFonts w:ascii="Sassoon Penpals" w:eastAsia="Times New Roman" w:hAnsi="Sassoon Penpals" w:cs="Arial"/>
                <w:sz w:val="20"/>
                <w:szCs w:val="20"/>
                <w:lang w:eastAsia="en-GB"/>
              </w:rPr>
              <w:t xml:space="preserve"> and use these to solve problems</w:t>
            </w:r>
          </w:p>
          <w:p w14:paraId="27E5EEFE"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 xml:space="preserve">calculate and interpret the </w:t>
            </w:r>
            <w:r w:rsidRPr="001A6F62">
              <w:rPr>
                <w:rFonts w:ascii="Sassoon Penpals" w:eastAsia="Times New Roman" w:hAnsi="Sassoon Penpals" w:cs="Arial"/>
                <w:color w:val="FF0000"/>
                <w:sz w:val="20"/>
                <w:szCs w:val="20"/>
                <w:lang w:eastAsia="en-GB"/>
              </w:rPr>
              <w:t>mean as an average</w:t>
            </w:r>
          </w:p>
          <w:p w14:paraId="27E5EEFF" w14:textId="77777777" w:rsidR="00861854" w:rsidRPr="00861854" w:rsidRDefault="00861854" w:rsidP="00861854">
            <w:pPr>
              <w:ind w:left="309"/>
              <w:rPr>
                <w:rFonts w:ascii="Sassoon Penpals" w:hAnsi="Sassoon Penpals"/>
                <w:sz w:val="20"/>
                <w:szCs w:val="20"/>
                <w:lang w:eastAsia="en-GB"/>
              </w:rPr>
            </w:pPr>
          </w:p>
          <w:p w14:paraId="27E5EF00" w14:textId="77777777" w:rsidR="004903F9" w:rsidRPr="00861854" w:rsidRDefault="004903F9" w:rsidP="00861854">
            <w:pPr>
              <w:ind w:left="309"/>
              <w:rPr>
                <w:rFonts w:ascii="Sassoon Penpals" w:hAnsi="Sassoon Penpals"/>
                <w:sz w:val="20"/>
                <w:szCs w:val="20"/>
                <w:lang w:eastAsia="en-GB"/>
              </w:rPr>
            </w:pPr>
          </w:p>
        </w:tc>
        <w:tc>
          <w:tcPr>
            <w:tcW w:w="2003" w:type="dxa"/>
          </w:tcPr>
          <w:p w14:paraId="27E5EF01"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record, describe and analyse the frequency of outcomes of simple probability experiments involving randomness, fairness, equally and unequally likely outcomes, using appropriate language and the 0-1 probability scale</w:t>
            </w:r>
          </w:p>
          <w:p w14:paraId="27E5EF02"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understand that the probabilities of all possible outcomes sum to 1</w:t>
            </w:r>
          </w:p>
          <w:p w14:paraId="27E5EF03"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enumerate sets and unions/intersections of sets systematically, using tables, grids and Venn diagrams</w:t>
            </w:r>
          </w:p>
          <w:p w14:paraId="27E5EF04" w14:textId="77777777" w:rsidR="00861854" w:rsidRPr="00861854" w:rsidRDefault="00861854" w:rsidP="00C803E1">
            <w:pPr>
              <w:pStyle w:val="ListParagraph"/>
              <w:numPr>
                <w:ilvl w:val="0"/>
                <w:numId w:val="9"/>
              </w:numPr>
              <w:ind w:left="309"/>
              <w:rPr>
                <w:rFonts w:ascii="Sassoon Penpals" w:eastAsia="Times New Roman" w:hAnsi="Sassoon Penpals" w:cs="Arial"/>
                <w:sz w:val="20"/>
                <w:szCs w:val="20"/>
                <w:lang w:eastAsia="en-GB"/>
              </w:rPr>
            </w:pPr>
            <w:r w:rsidRPr="00861854">
              <w:rPr>
                <w:rFonts w:ascii="Sassoon Penpals" w:eastAsia="Times New Roman" w:hAnsi="Sassoon Penpals" w:cs="Arial"/>
                <w:sz w:val="20"/>
                <w:szCs w:val="20"/>
                <w:lang w:eastAsia="en-GB"/>
              </w:rPr>
              <w:t>generate theoretical sample spaces for single and combined events with equally likely, mutually exclusive outcomes and use these to calculate theoretical probabilities</w:t>
            </w:r>
          </w:p>
          <w:p w14:paraId="27E5EF05" w14:textId="77777777" w:rsidR="004903F9" w:rsidRPr="00861854" w:rsidRDefault="004903F9" w:rsidP="00861854">
            <w:pPr>
              <w:ind w:left="309"/>
              <w:rPr>
                <w:rFonts w:ascii="Sassoon Penpals" w:hAnsi="Sassoon Penpals"/>
                <w:sz w:val="20"/>
                <w:szCs w:val="20"/>
              </w:rPr>
            </w:pPr>
          </w:p>
        </w:tc>
      </w:tr>
    </w:tbl>
    <w:p w14:paraId="27E5EF07" w14:textId="77777777" w:rsidR="00861854" w:rsidRDefault="00861854" w:rsidP="004903F9">
      <w:pPr>
        <w:jc w:val="center"/>
        <w:rPr>
          <w:rFonts w:ascii="Sassoon Penpals" w:hAnsi="Sassoon Penpals"/>
          <w:b/>
          <w:sz w:val="24"/>
          <w:u w:val="single"/>
        </w:rPr>
      </w:pPr>
    </w:p>
    <w:p w14:paraId="27E5EF08" w14:textId="77777777" w:rsidR="00861854" w:rsidRDefault="00861854" w:rsidP="004903F9">
      <w:pPr>
        <w:jc w:val="center"/>
        <w:rPr>
          <w:rFonts w:ascii="Sassoon Penpals" w:hAnsi="Sassoon Penpals"/>
          <w:b/>
          <w:sz w:val="24"/>
          <w:u w:val="single"/>
        </w:rPr>
      </w:pPr>
    </w:p>
    <w:p w14:paraId="27E5EF09" w14:textId="77777777" w:rsidR="00861854" w:rsidRDefault="00861854" w:rsidP="004903F9">
      <w:pPr>
        <w:jc w:val="center"/>
        <w:rPr>
          <w:rFonts w:ascii="Sassoon Penpals" w:hAnsi="Sassoon Penpals"/>
          <w:b/>
          <w:sz w:val="24"/>
          <w:u w:val="single"/>
        </w:rPr>
      </w:pPr>
    </w:p>
    <w:p w14:paraId="27E5EF0A" w14:textId="77777777" w:rsidR="00861854" w:rsidRDefault="00861854" w:rsidP="004903F9">
      <w:pPr>
        <w:jc w:val="center"/>
        <w:rPr>
          <w:rFonts w:ascii="Sassoon Penpals" w:hAnsi="Sassoon Penpals"/>
          <w:b/>
          <w:sz w:val="24"/>
          <w:u w:val="single"/>
        </w:rPr>
      </w:pPr>
    </w:p>
    <w:p w14:paraId="27E5EF0B" w14:textId="77777777" w:rsidR="00861854" w:rsidRDefault="00861854" w:rsidP="004903F9">
      <w:pPr>
        <w:jc w:val="center"/>
        <w:rPr>
          <w:rFonts w:ascii="Sassoon Penpals" w:hAnsi="Sassoon Penpals"/>
          <w:b/>
          <w:sz w:val="24"/>
          <w:u w:val="single"/>
        </w:rPr>
      </w:pPr>
    </w:p>
    <w:p w14:paraId="27E5EF0C" w14:textId="77777777" w:rsidR="004903F9" w:rsidRPr="00301715" w:rsidRDefault="004903F9" w:rsidP="004903F9">
      <w:pPr>
        <w:jc w:val="center"/>
        <w:rPr>
          <w:rFonts w:ascii="Sassoon Penpals" w:hAnsi="Sassoon Penpals"/>
          <w:b/>
          <w:sz w:val="24"/>
          <w:u w:val="single"/>
        </w:rPr>
      </w:pPr>
      <w:r>
        <w:rPr>
          <w:rFonts w:ascii="Sassoon Penpals" w:hAnsi="Sassoon Penpals"/>
          <w:b/>
          <w:sz w:val="24"/>
          <w:u w:val="single"/>
        </w:rPr>
        <w:t>Algebra</w:t>
      </w:r>
    </w:p>
    <w:tbl>
      <w:tblPr>
        <w:tblStyle w:val="TableGrid"/>
        <w:tblW w:w="16018" w:type="dxa"/>
        <w:tblInd w:w="-1139" w:type="dxa"/>
        <w:tblLook w:val="04A0" w:firstRow="1" w:lastRow="0" w:firstColumn="1" w:lastColumn="0" w:noHBand="0" w:noVBand="1"/>
      </w:tblPr>
      <w:tblGrid>
        <w:gridCol w:w="1276"/>
        <w:gridCol w:w="992"/>
        <w:gridCol w:w="851"/>
        <w:gridCol w:w="850"/>
        <w:gridCol w:w="851"/>
        <w:gridCol w:w="2410"/>
        <w:gridCol w:w="2126"/>
        <w:gridCol w:w="6662"/>
      </w:tblGrid>
      <w:tr w:rsidR="004903F9" w14:paraId="27E5EF15" w14:textId="77777777" w:rsidTr="00F95EEC">
        <w:tc>
          <w:tcPr>
            <w:tcW w:w="1276" w:type="dxa"/>
            <w:shd w:val="clear" w:color="auto" w:fill="FF66CC"/>
          </w:tcPr>
          <w:p w14:paraId="27E5EF0D" w14:textId="77777777" w:rsidR="004903F9" w:rsidRPr="00301715" w:rsidRDefault="004903F9" w:rsidP="00107D94">
            <w:pPr>
              <w:ind w:left="27"/>
              <w:jc w:val="center"/>
              <w:rPr>
                <w:rFonts w:ascii="Sassoon Penpals" w:hAnsi="Sassoon Penpals"/>
                <w:b/>
                <w:sz w:val="24"/>
              </w:rPr>
            </w:pPr>
            <w:r w:rsidRPr="00301715">
              <w:rPr>
                <w:rFonts w:ascii="Sassoon Penpals" w:hAnsi="Sassoon Penpals"/>
                <w:b/>
                <w:sz w:val="24"/>
              </w:rPr>
              <w:t>Early Years</w:t>
            </w:r>
          </w:p>
        </w:tc>
        <w:tc>
          <w:tcPr>
            <w:tcW w:w="992" w:type="dxa"/>
            <w:shd w:val="clear" w:color="auto" w:fill="FF0000"/>
          </w:tcPr>
          <w:p w14:paraId="27E5EF0E"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1</w:t>
            </w:r>
          </w:p>
        </w:tc>
        <w:tc>
          <w:tcPr>
            <w:tcW w:w="851" w:type="dxa"/>
            <w:shd w:val="clear" w:color="auto" w:fill="FFC000"/>
          </w:tcPr>
          <w:p w14:paraId="27E5EF0F"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2</w:t>
            </w:r>
          </w:p>
        </w:tc>
        <w:tc>
          <w:tcPr>
            <w:tcW w:w="850" w:type="dxa"/>
            <w:shd w:val="clear" w:color="auto" w:fill="FFFF00"/>
          </w:tcPr>
          <w:p w14:paraId="27E5EF10"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3</w:t>
            </w:r>
          </w:p>
        </w:tc>
        <w:tc>
          <w:tcPr>
            <w:tcW w:w="851" w:type="dxa"/>
            <w:shd w:val="clear" w:color="auto" w:fill="92D050"/>
          </w:tcPr>
          <w:p w14:paraId="27E5EF11"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4</w:t>
            </w:r>
          </w:p>
        </w:tc>
        <w:tc>
          <w:tcPr>
            <w:tcW w:w="2410" w:type="dxa"/>
            <w:shd w:val="clear" w:color="auto" w:fill="00B0F0"/>
          </w:tcPr>
          <w:p w14:paraId="27E5EF12"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5</w:t>
            </w:r>
          </w:p>
        </w:tc>
        <w:tc>
          <w:tcPr>
            <w:tcW w:w="2126" w:type="dxa"/>
            <w:shd w:val="clear" w:color="auto" w:fill="0070C0"/>
          </w:tcPr>
          <w:p w14:paraId="27E5EF13"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Year 6</w:t>
            </w:r>
          </w:p>
        </w:tc>
        <w:tc>
          <w:tcPr>
            <w:tcW w:w="6662" w:type="dxa"/>
            <w:shd w:val="clear" w:color="auto" w:fill="7030A0"/>
          </w:tcPr>
          <w:p w14:paraId="27E5EF14" w14:textId="77777777" w:rsidR="004903F9" w:rsidRPr="00301715" w:rsidRDefault="004903F9" w:rsidP="00107D94">
            <w:pPr>
              <w:jc w:val="center"/>
              <w:rPr>
                <w:rFonts w:ascii="Sassoon Penpals" w:hAnsi="Sassoon Penpals"/>
                <w:b/>
                <w:sz w:val="24"/>
              </w:rPr>
            </w:pPr>
            <w:r w:rsidRPr="00301715">
              <w:rPr>
                <w:rFonts w:ascii="Sassoon Penpals" w:hAnsi="Sassoon Penpals"/>
                <w:b/>
                <w:sz w:val="24"/>
              </w:rPr>
              <w:t>KS3</w:t>
            </w:r>
          </w:p>
        </w:tc>
      </w:tr>
      <w:tr w:rsidR="004903F9" w14:paraId="27E5EF46" w14:textId="77777777" w:rsidTr="00F95EEC">
        <w:tc>
          <w:tcPr>
            <w:tcW w:w="1276" w:type="dxa"/>
          </w:tcPr>
          <w:p w14:paraId="27E5EF16" w14:textId="77777777" w:rsidR="004903F9" w:rsidRPr="00FF61DB" w:rsidRDefault="004903F9" w:rsidP="00107D94">
            <w:pPr>
              <w:pStyle w:val="NoSpacing"/>
              <w:ind w:left="320"/>
              <w:rPr>
                <w:rFonts w:ascii="Sassoon Penpals" w:hAnsi="Sassoon Penpals"/>
                <w:sz w:val="20"/>
                <w:szCs w:val="20"/>
              </w:rPr>
            </w:pPr>
          </w:p>
        </w:tc>
        <w:tc>
          <w:tcPr>
            <w:tcW w:w="992" w:type="dxa"/>
          </w:tcPr>
          <w:p w14:paraId="27E5EF17" w14:textId="77777777" w:rsidR="004903F9" w:rsidRPr="00FF61DB" w:rsidRDefault="004903F9" w:rsidP="00107D94">
            <w:pPr>
              <w:pStyle w:val="NoSpacing"/>
              <w:ind w:left="320"/>
              <w:rPr>
                <w:rFonts w:ascii="Sassoon Penpals" w:hAnsi="Sassoon Penpals"/>
                <w:sz w:val="20"/>
                <w:szCs w:val="20"/>
              </w:rPr>
            </w:pPr>
          </w:p>
        </w:tc>
        <w:tc>
          <w:tcPr>
            <w:tcW w:w="851" w:type="dxa"/>
          </w:tcPr>
          <w:p w14:paraId="27E5EF18" w14:textId="77777777" w:rsidR="004903F9" w:rsidRPr="00FF61DB" w:rsidRDefault="004903F9" w:rsidP="00107D94">
            <w:pPr>
              <w:pStyle w:val="NoSpacing"/>
              <w:ind w:left="320"/>
              <w:rPr>
                <w:rFonts w:ascii="Sassoon Penpals" w:hAnsi="Sassoon Penpals"/>
                <w:sz w:val="20"/>
                <w:szCs w:val="20"/>
              </w:rPr>
            </w:pPr>
          </w:p>
        </w:tc>
        <w:tc>
          <w:tcPr>
            <w:tcW w:w="850" w:type="dxa"/>
          </w:tcPr>
          <w:p w14:paraId="27E5EF19" w14:textId="77777777" w:rsidR="004903F9" w:rsidRPr="00FF61DB" w:rsidRDefault="004903F9" w:rsidP="00107D94">
            <w:pPr>
              <w:pStyle w:val="NoSpacing"/>
              <w:ind w:left="320"/>
              <w:rPr>
                <w:rFonts w:ascii="Sassoon Penpals" w:hAnsi="Sassoon Penpals"/>
                <w:sz w:val="20"/>
                <w:szCs w:val="20"/>
              </w:rPr>
            </w:pPr>
          </w:p>
        </w:tc>
        <w:tc>
          <w:tcPr>
            <w:tcW w:w="851" w:type="dxa"/>
          </w:tcPr>
          <w:p w14:paraId="27E5EF1A" w14:textId="77777777" w:rsidR="004903F9" w:rsidRPr="00FF61DB" w:rsidRDefault="004903F9" w:rsidP="00107D94">
            <w:pPr>
              <w:pStyle w:val="NoSpacing"/>
              <w:ind w:left="320"/>
              <w:rPr>
                <w:rFonts w:ascii="Sassoon Penpals" w:hAnsi="Sassoon Penpals"/>
                <w:sz w:val="20"/>
                <w:szCs w:val="20"/>
                <w:lang w:eastAsia="en-GB"/>
              </w:rPr>
            </w:pPr>
          </w:p>
        </w:tc>
        <w:tc>
          <w:tcPr>
            <w:tcW w:w="2410" w:type="dxa"/>
          </w:tcPr>
          <w:p w14:paraId="27E5EF23" w14:textId="7A5785FD" w:rsidR="00117206" w:rsidRPr="007B6117" w:rsidRDefault="00117206" w:rsidP="007B6117">
            <w:pPr>
              <w:rPr>
                <w:rFonts w:ascii="Sassoon Penpals" w:hAnsi="Sassoon Penpals"/>
                <w:sz w:val="19"/>
                <w:szCs w:val="19"/>
                <w:lang w:eastAsia="en-GB"/>
              </w:rPr>
            </w:pPr>
          </w:p>
          <w:p w14:paraId="27E5EF24" w14:textId="77777777" w:rsidR="004903F9" w:rsidRPr="00117206" w:rsidRDefault="004903F9" w:rsidP="00117206">
            <w:pPr>
              <w:ind w:left="370"/>
              <w:rPr>
                <w:rFonts w:ascii="Sassoon Penpals" w:hAnsi="Sassoon Penpals"/>
                <w:sz w:val="20"/>
                <w:szCs w:val="20"/>
              </w:rPr>
            </w:pPr>
          </w:p>
        </w:tc>
        <w:tc>
          <w:tcPr>
            <w:tcW w:w="2126" w:type="dxa"/>
          </w:tcPr>
          <w:p w14:paraId="27E5EF25"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use simple formulae</w:t>
            </w:r>
          </w:p>
          <w:p w14:paraId="27E5EF26"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generate and describe linear number sequences</w:t>
            </w:r>
          </w:p>
          <w:p w14:paraId="27E5EF27"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express missing number problems algebraically</w:t>
            </w:r>
          </w:p>
          <w:p w14:paraId="27E5EF28"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find pairs of numbers that satisfy number sentences involving two unknowns</w:t>
            </w:r>
          </w:p>
          <w:p w14:paraId="27E5EF29"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enumerate possibilities of combinations of two variables</w:t>
            </w:r>
          </w:p>
          <w:p w14:paraId="27E5EF2A" w14:textId="77777777" w:rsidR="004903F9" w:rsidRPr="00117206" w:rsidRDefault="004903F9" w:rsidP="00117206">
            <w:pPr>
              <w:ind w:left="370"/>
              <w:rPr>
                <w:rFonts w:ascii="Sassoon Penpals" w:hAnsi="Sassoon Penpals"/>
                <w:sz w:val="20"/>
                <w:szCs w:val="20"/>
                <w:lang w:eastAsia="en-GB"/>
              </w:rPr>
            </w:pPr>
          </w:p>
        </w:tc>
        <w:tc>
          <w:tcPr>
            <w:tcW w:w="6662" w:type="dxa"/>
          </w:tcPr>
          <w:p w14:paraId="27E5EF2B"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Use and interpret algebraic notation, including:</w:t>
            </w:r>
          </w:p>
          <w:p w14:paraId="27E5EF2C"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i/>
                <w:iCs/>
                <w:sz w:val="19"/>
                <w:szCs w:val="19"/>
                <w:lang w:eastAsia="en-GB"/>
              </w:rPr>
              <w:t>ab</w:t>
            </w:r>
            <w:r w:rsidRPr="00117206">
              <w:rPr>
                <w:rFonts w:ascii="Calibri" w:hAnsi="Calibri" w:cs="Calibri"/>
                <w:sz w:val="19"/>
                <w:szCs w:val="19"/>
                <w:lang w:eastAsia="en-GB"/>
              </w:rPr>
              <w:t> </w:t>
            </w:r>
            <w:r w:rsidRPr="00117206">
              <w:rPr>
                <w:rFonts w:ascii="Sassoon Penpals" w:hAnsi="Sassoon Penpals"/>
                <w:sz w:val="19"/>
                <w:szCs w:val="19"/>
                <w:lang w:eastAsia="en-GB"/>
              </w:rPr>
              <w:t>in place of</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Calibri" w:hAnsi="Calibri" w:cs="Calibri"/>
                <w:sz w:val="19"/>
                <w:szCs w:val="19"/>
                <w:lang w:eastAsia="en-GB"/>
              </w:rPr>
              <w:t> </w:t>
            </w:r>
            <w:r w:rsidRPr="00117206">
              <w:rPr>
                <w:rFonts w:ascii="Sassoon Penpals" w:hAnsi="Sassoon Penpals" w:cs="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b</w:t>
            </w:r>
          </w:p>
          <w:p w14:paraId="27E5EF2D"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3</w:t>
            </w:r>
            <w:r w:rsidRPr="00117206">
              <w:rPr>
                <w:rFonts w:ascii="Sassoon Penpals" w:hAnsi="Sassoon Penpals"/>
                <w:i/>
                <w:iCs/>
                <w:sz w:val="19"/>
                <w:szCs w:val="19"/>
                <w:lang w:eastAsia="en-GB"/>
              </w:rPr>
              <w:t>y</w:t>
            </w:r>
            <w:r w:rsidRPr="00117206">
              <w:rPr>
                <w:rFonts w:ascii="Calibri" w:hAnsi="Calibri" w:cs="Calibri"/>
                <w:sz w:val="19"/>
                <w:szCs w:val="19"/>
                <w:lang w:eastAsia="en-GB"/>
              </w:rPr>
              <w:t> </w:t>
            </w:r>
            <w:r w:rsidRPr="00117206">
              <w:rPr>
                <w:rFonts w:ascii="Sassoon Penpals" w:hAnsi="Sassoon Penpals"/>
                <w:sz w:val="19"/>
                <w:szCs w:val="19"/>
                <w:lang w:eastAsia="en-GB"/>
              </w:rPr>
              <w:t>in place of</w:t>
            </w:r>
            <w:r w:rsidRPr="00117206">
              <w:rPr>
                <w:rFonts w:ascii="Calibri" w:hAnsi="Calibri" w:cs="Calibri"/>
                <w:sz w:val="19"/>
                <w:szCs w:val="19"/>
                <w:lang w:eastAsia="en-GB"/>
              </w:rPr>
              <w:t> </w:t>
            </w:r>
            <w:r w:rsidRPr="00117206">
              <w:rPr>
                <w:rFonts w:ascii="Sassoon Penpals" w:hAnsi="Sassoon Penpals"/>
                <w:i/>
                <w:iCs/>
                <w:sz w:val="19"/>
                <w:szCs w:val="19"/>
                <w:lang w:eastAsia="en-GB"/>
              </w:rPr>
              <w:t>y</w:t>
            </w:r>
            <w:r w:rsidRPr="00117206">
              <w:rPr>
                <w:rFonts w:ascii="Calibri" w:hAnsi="Calibri" w:cs="Calibri"/>
                <w:sz w:val="19"/>
                <w:szCs w:val="19"/>
                <w:lang w:eastAsia="en-GB"/>
              </w:rPr>
              <w:t> </w:t>
            </w:r>
            <w:r w:rsidRPr="00117206">
              <w:rPr>
                <w:rFonts w:ascii="Sassoon Penpals" w:hAnsi="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y</w:t>
            </w:r>
            <w:r w:rsidRPr="00117206">
              <w:rPr>
                <w:rFonts w:ascii="Calibri" w:hAnsi="Calibri" w:cs="Calibri"/>
                <w:sz w:val="19"/>
                <w:szCs w:val="19"/>
                <w:lang w:eastAsia="en-GB"/>
              </w:rPr>
              <w:t> </w:t>
            </w:r>
            <w:r w:rsidRPr="00117206">
              <w:rPr>
                <w:rFonts w:ascii="Sassoon Penpals" w:hAnsi="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y</w:t>
            </w:r>
            <w:r w:rsidRPr="00117206">
              <w:rPr>
                <w:rFonts w:ascii="Calibri" w:hAnsi="Calibri" w:cs="Calibri"/>
                <w:sz w:val="19"/>
                <w:szCs w:val="19"/>
                <w:lang w:eastAsia="en-GB"/>
              </w:rPr>
              <w:t> </w:t>
            </w:r>
            <w:r w:rsidRPr="00117206">
              <w:rPr>
                <w:rFonts w:ascii="Sassoon Penpals" w:hAnsi="Sassoon Penpals"/>
                <w:sz w:val="19"/>
                <w:szCs w:val="19"/>
                <w:lang w:eastAsia="en-GB"/>
              </w:rPr>
              <w:t>and 3 ×</w:t>
            </w:r>
            <w:r w:rsidRPr="00117206">
              <w:rPr>
                <w:rFonts w:ascii="Calibri" w:hAnsi="Calibri" w:cs="Calibri"/>
                <w:sz w:val="19"/>
                <w:szCs w:val="19"/>
                <w:lang w:eastAsia="en-GB"/>
              </w:rPr>
              <w:t> </w:t>
            </w:r>
            <w:r w:rsidRPr="00117206">
              <w:rPr>
                <w:rFonts w:ascii="Sassoon Penpals" w:hAnsi="Sassoon Penpals"/>
                <w:i/>
                <w:iCs/>
                <w:sz w:val="19"/>
                <w:szCs w:val="19"/>
                <w:lang w:eastAsia="en-GB"/>
              </w:rPr>
              <w:t>y</w:t>
            </w:r>
          </w:p>
          <w:p w14:paraId="27E5EF2E"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i/>
                <w:iCs/>
                <w:sz w:val="19"/>
                <w:szCs w:val="19"/>
                <w:lang w:eastAsia="en-GB"/>
              </w:rPr>
              <w:t>a</w:t>
            </w:r>
            <w:r w:rsidRPr="00117206">
              <w:rPr>
                <w:rFonts w:ascii="Sassoon Penpals" w:hAnsi="Sassoon Penpals"/>
                <w:sz w:val="19"/>
                <w:szCs w:val="19"/>
                <w:vertAlign w:val="superscript"/>
                <w:lang w:eastAsia="en-GB"/>
              </w:rPr>
              <w:t>2</w:t>
            </w:r>
            <w:r w:rsidRPr="00117206">
              <w:rPr>
                <w:rFonts w:ascii="Calibri" w:hAnsi="Calibri" w:cs="Calibri"/>
                <w:sz w:val="19"/>
                <w:szCs w:val="19"/>
                <w:lang w:eastAsia="en-GB"/>
              </w:rPr>
              <w:t> </w:t>
            </w:r>
            <w:r w:rsidRPr="00117206">
              <w:rPr>
                <w:rFonts w:ascii="Sassoon Penpals" w:hAnsi="Sassoon Penpals"/>
                <w:sz w:val="19"/>
                <w:szCs w:val="19"/>
                <w:lang w:eastAsia="en-GB"/>
              </w:rPr>
              <w:t>in place of</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Calibri" w:hAnsi="Calibri" w:cs="Calibri"/>
                <w:sz w:val="19"/>
                <w:szCs w:val="19"/>
                <w:lang w:eastAsia="en-GB"/>
              </w:rPr>
              <w:t> </w:t>
            </w:r>
            <w:r w:rsidRPr="00117206">
              <w:rPr>
                <w:rFonts w:ascii="Sassoon Penpals" w:hAnsi="Sassoon Penpals" w:cs="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Sassoon Penpals" w:hAnsi="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Sassoon Penpals" w:hAnsi="Sassoon Penpals"/>
                <w:sz w:val="19"/>
                <w:szCs w:val="19"/>
                <w:vertAlign w:val="superscript"/>
                <w:lang w:eastAsia="en-GB"/>
              </w:rPr>
              <w:t>3</w:t>
            </w:r>
            <w:r w:rsidRPr="00117206">
              <w:rPr>
                <w:rFonts w:ascii="Calibri" w:hAnsi="Calibri" w:cs="Calibri"/>
                <w:sz w:val="19"/>
                <w:szCs w:val="19"/>
                <w:lang w:eastAsia="en-GB"/>
              </w:rPr>
              <w:t> </w:t>
            </w:r>
            <w:r w:rsidRPr="00117206">
              <w:rPr>
                <w:rFonts w:ascii="Sassoon Penpals" w:hAnsi="Sassoon Penpals"/>
                <w:sz w:val="19"/>
                <w:szCs w:val="19"/>
                <w:lang w:eastAsia="en-GB"/>
              </w:rPr>
              <w:t>in place of</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Calibri" w:hAnsi="Calibri" w:cs="Calibri"/>
                <w:sz w:val="19"/>
                <w:szCs w:val="19"/>
                <w:lang w:eastAsia="en-GB"/>
              </w:rPr>
              <w:t> </w:t>
            </w:r>
            <w:r w:rsidRPr="00117206">
              <w:rPr>
                <w:rFonts w:ascii="Sassoon Penpals" w:hAnsi="Sassoon Penpals" w:cs="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Calibri" w:hAnsi="Calibri" w:cs="Calibri"/>
                <w:sz w:val="19"/>
                <w:szCs w:val="19"/>
                <w:lang w:eastAsia="en-GB"/>
              </w:rPr>
              <w:t> </w:t>
            </w:r>
            <w:r w:rsidRPr="00117206">
              <w:rPr>
                <w:rFonts w:ascii="Sassoon Penpals" w:hAnsi="Sassoon Penpals" w:cs="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Sassoon Penpals" w:hAnsi="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Sassoon Penpals" w:hAnsi="Sassoon Penpals"/>
                <w:sz w:val="19"/>
                <w:szCs w:val="19"/>
                <w:vertAlign w:val="superscript"/>
                <w:lang w:eastAsia="en-GB"/>
              </w:rPr>
              <w:t>2</w:t>
            </w:r>
            <w:r w:rsidRPr="00117206">
              <w:rPr>
                <w:rFonts w:ascii="Sassoon Penpals" w:hAnsi="Sassoon Penpals"/>
                <w:i/>
                <w:iCs/>
                <w:sz w:val="19"/>
                <w:szCs w:val="19"/>
                <w:lang w:eastAsia="en-GB"/>
              </w:rPr>
              <w:t>b</w:t>
            </w:r>
            <w:r w:rsidRPr="00117206">
              <w:rPr>
                <w:rFonts w:ascii="Calibri" w:hAnsi="Calibri" w:cs="Calibri"/>
                <w:sz w:val="19"/>
                <w:szCs w:val="19"/>
                <w:lang w:eastAsia="en-GB"/>
              </w:rPr>
              <w:t> </w:t>
            </w:r>
            <w:r w:rsidRPr="00117206">
              <w:rPr>
                <w:rFonts w:ascii="Sassoon Penpals" w:hAnsi="Sassoon Penpals"/>
                <w:sz w:val="19"/>
                <w:szCs w:val="19"/>
                <w:lang w:eastAsia="en-GB"/>
              </w:rPr>
              <w:t>in place of</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Calibri" w:hAnsi="Calibri" w:cs="Calibri"/>
                <w:sz w:val="19"/>
                <w:szCs w:val="19"/>
                <w:lang w:eastAsia="en-GB"/>
              </w:rPr>
              <w:t> </w:t>
            </w:r>
            <w:r w:rsidRPr="00117206">
              <w:rPr>
                <w:rFonts w:ascii="Sassoon Penpals" w:hAnsi="Sassoon Penpals" w:cs="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Calibri" w:hAnsi="Calibri" w:cs="Calibri"/>
                <w:sz w:val="19"/>
                <w:szCs w:val="19"/>
                <w:lang w:eastAsia="en-GB"/>
              </w:rPr>
              <w:t> </w:t>
            </w:r>
            <w:r w:rsidRPr="00117206">
              <w:rPr>
                <w:rFonts w:ascii="Sassoon Penpals" w:hAnsi="Sassoon Penpals" w:cs="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b</w:t>
            </w:r>
          </w:p>
          <w:p w14:paraId="27E5EF2F"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i/>
                <w:iCs/>
                <w:sz w:val="16"/>
                <w:szCs w:val="16"/>
                <w:lang w:eastAsia="en-GB"/>
              </w:rPr>
              <w:t>ab</w:t>
            </w:r>
            <w:r w:rsidRPr="00117206">
              <w:rPr>
                <w:rFonts w:ascii="Calibri" w:hAnsi="Calibri" w:cs="Calibri"/>
                <w:sz w:val="19"/>
                <w:szCs w:val="19"/>
                <w:lang w:eastAsia="en-GB"/>
              </w:rPr>
              <w:t> </w:t>
            </w:r>
            <w:r w:rsidRPr="00117206">
              <w:rPr>
                <w:rFonts w:ascii="Sassoon Penpals" w:hAnsi="Sassoon Penpals"/>
                <w:sz w:val="19"/>
                <w:szCs w:val="19"/>
                <w:lang w:eastAsia="en-GB"/>
              </w:rPr>
              <w:t>in place of</w:t>
            </w:r>
            <w:r w:rsidRPr="00117206">
              <w:rPr>
                <w:rFonts w:ascii="Calibri" w:hAnsi="Calibri" w:cs="Calibri"/>
                <w:sz w:val="19"/>
                <w:szCs w:val="19"/>
                <w:lang w:eastAsia="en-GB"/>
              </w:rPr>
              <w:t> </w:t>
            </w:r>
            <w:r w:rsidRPr="00117206">
              <w:rPr>
                <w:rFonts w:ascii="Sassoon Penpals" w:hAnsi="Sassoon Penpals"/>
                <w:i/>
                <w:iCs/>
                <w:sz w:val="19"/>
                <w:szCs w:val="19"/>
                <w:lang w:eastAsia="en-GB"/>
              </w:rPr>
              <w:t>a</w:t>
            </w:r>
            <w:r w:rsidRPr="00117206">
              <w:rPr>
                <w:rFonts w:ascii="Calibri" w:hAnsi="Calibri" w:cs="Calibri"/>
                <w:sz w:val="19"/>
                <w:szCs w:val="19"/>
                <w:lang w:eastAsia="en-GB"/>
              </w:rPr>
              <w:t> </w:t>
            </w:r>
            <w:r w:rsidRPr="00117206">
              <w:rPr>
                <w:rFonts w:ascii="Sassoon Penpals" w:hAnsi="Sassoon Penpals" w:cs="Sassoon Penpals"/>
                <w:sz w:val="19"/>
                <w:szCs w:val="19"/>
                <w:lang w:eastAsia="en-GB"/>
              </w:rPr>
              <w:t>÷</w:t>
            </w:r>
            <w:r w:rsidRPr="00117206">
              <w:rPr>
                <w:rFonts w:ascii="Calibri" w:hAnsi="Calibri" w:cs="Calibri"/>
                <w:sz w:val="19"/>
                <w:szCs w:val="19"/>
                <w:lang w:eastAsia="en-GB"/>
              </w:rPr>
              <w:t> </w:t>
            </w:r>
            <w:r w:rsidRPr="00117206">
              <w:rPr>
                <w:rFonts w:ascii="Sassoon Penpals" w:hAnsi="Sassoon Penpals"/>
                <w:i/>
                <w:iCs/>
                <w:sz w:val="19"/>
                <w:szCs w:val="19"/>
                <w:lang w:eastAsia="en-GB"/>
              </w:rPr>
              <w:t>b</w:t>
            </w:r>
          </w:p>
          <w:p w14:paraId="27E5EF30"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coefficients written as fractions rather than as decimals</w:t>
            </w:r>
          </w:p>
          <w:p w14:paraId="27E5EF31"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brackets</w:t>
            </w:r>
          </w:p>
          <w:p w14:paraId="27E5EF32"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substitute numerical values into formulae and expressions, including scientific formulae</w:t>
            </w:r>
          </w:p>
          <w:p w14:paraId="27E5EF33"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understand and use the concepts and vocabulary of expressions, equations, inequalities, terms and factors</w:t>
            </w:r>
          </w:p>
          <w:p w14:paraId="27E5EF34"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simplify and manipulate algebraic expressions to maintain equivalence by:</w:t>
            </w:r>
          </w:p>
          <w:p w14:paraId="27E5EF35"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collecting like terms</w:t>
            </w:r>
          </w:p>
          <w:p w14:paraId="27E5EF36"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multiplying a single term over a bracket</w:t>
            </w:r>
          </w:p>
          <w:p w14:paraId="27E5EF37"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taking out common factors</w:t>
            </w:r>
          </w:p>
          <w:p w14:paraId="27E5EF38"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expanding products of two or more binominals</w:t>
            </w:r>
          </w:p>
          <w:p w14:paraId="27E5EF39"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understand and use standard mathematical formulae; rearrange formulae to change the subject</w:t>
            </w:r>
          </w:p>
          <w:p w14:paraId="27E5EF3A"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model situations or procedures by translating them into algebraic expressions or formulae and by using graphs</w:t>
            </w:r>
          </w:p>
          <w:p w14:paraId="27E5EF3B"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use algebraic methods to solve linear equations in one variable (including all forms that require rearrangement)</w:t>
            </w:r>
          </w:p>
          <w:p w14:paraId="27E5EF3C"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work with coordinates in all four quadrants</w:t>
            </w:r>
          </w:p>
          <w:p w14:paraId="27E5EF3D"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recognise, sketch and produce graphs of linear and quadratic functions of one variable with appropriate scaling, using equations in x and y and the Cartesian plane</w:t>
            </w:r>
          </w:p>
          <w:p w14:paraId="27E5EF3E"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interpret mathematical relationships both algebraically and graphically</w:t>
            </w:r>
          </w:p>
          <w:p w14:paraId="27E5EF3F"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reduce a given linear equation in two variables to the standard form y=</w:t>
            </w:r>
            <w:proofErr w:type="spellStart"/>
            <w:r w:rsidRPr="00117206">
              <w:rPr>
                <w:rFonts w:ascii="Sassoon Penpals" w:hAnsi="Sassoon Penpals"/>
                <w:sz w:val="19"/>
                <w:szCs w:val="19"/>
                <w:lang w:eastAsia="en-GB"/>
              </w:rPr>
              <w:t>mx+c</w:t>
            </w:r>
            <w:proofErr w:type="spellEnd"/>
            <w:r w:rsidRPr="00117206">
              <w:rPr>
                <w:rFonts w:ascii="Sassoon Penpals" w:hAnsi="Sassoon Penpals"/>
                <w:sz w:val="19"/>
                <w:szCs w:val="19"/>
                <w:lang w:eastAsia="en-GB"/>
              </w:rPr>
              <w:t>; calculate and interpret gradients and intercepts of graphs of such linear equations numerically, graphically and algebraically</w:t>
            </w:r>
          </w:p>
          <w:p w14:paraId="27E5EF40"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use linear and quadratic graphs to estimate values of y for given values of x and vice versa and to find approximate solutions of simultaneous linear equations</w:t>
            </w:r>
          </w:p>
          <w:p w14:paraId="27E5EF41"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lastRenderedPageBreak/>
              <w:t>find approximate solutions to contextual problems from given graphs of a variety of functions, including piece-wise linear, exponential and reciprocal graphs</w:t>
            </w:r>
          </w:p>
          <w:p w14:paraId="27E5EF42"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generate terms of a sequence from either a term-to-term or position-to-term rule</w:t>
            </w:r>
          </w:p>
          <w:p w14:paraId="27E5EF43"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recognise arithmetic sequences and find the nth term</w:t>
            </w:r>
          </w:p>
          <w:p w14:paraId="27E5EF44" w14:textId="77777777" w:rsidR="00117206" w:rsidRPr="00117206" w:rsidRDefault="00117206" w:rsidP="00C803E1">
            <w:pPr>
              <w:pStyle w:val="ListParagraph"/>
              <w:numPr>
                <w:ilvl w:val="0"/>
                <w:numId w:val="10"/>
              </w:numPr>
              <w:ind w:left="370"/>
              <w:rPr>
                <w:rFonts w:ascii="Sassoon Penpals" w:hAnsi="Sassoon Penpals"/>
                <w:sz w:val="19"/>
                <w:szCs w:val="19"/>
                <w:lang w:eastAsia="en-GB"/>
              </w:rPr>
            </w:pPr>
            <w:r w:rsidRPr="00117206">
              <w:rPr>
                <w:rFonts w:ascii="Sassoon Penpals" w:hAnsi="Sassoon Penpals"/>
                <w:sz w:val="19"/>
                <w:szCs w:val="19"/>
                <w:lang w:eastAsia="en-GB"/>
              </w:rPr>
              <w:t>recognise geometric sequences and appreciate other sequences that arise.</w:t>
            </w:r>
          </w:p>
          <w:p w14:paraId="27E5EF45" w14:textId="77777777" w:rsidR="004903F9" w:rsidRPr="00117206" w:rsidRDefault="004903F9" w:rsidP="00117206">
            <w:pPr>
              <w:ind w:left="370"/>
              <w:rPr>
                <w:rFonts w:ascii="Sassoon Penpals" w:hAnsi="Sassoon Penpals"/>
                <w:sz w:val="20"/>
                <w:szCs w:val="20"/>
              </w:rPr>
            </w:pPr>
          </w:p>
        </w:tc>
      </w:tr>
    </w:tbl>
    <w:p w14:paraId="27E5EF47" w14:textId="3DDA84CE" w:rsidR="004903F9" w:rsidRDefault="004903F9" w:rsidP="00301715">
      <w:pPr>
        <w:rPr>
          <w:rFonts w:ascii="Sassoon Penpals" w:hAnsi="Sassoon Penpals"/>
          <w:sz w:val="24"/>
        </w:rPr>
      </w:pPr>
    </w:p>
    <w:sectPr w:rsidR="004903F9" w:rsidSect="00301715">
      <w:footerReference w:type="default" r:id="rId7"/>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F749" w14:textId="77777777" w:rsidR="00F56EE9" w:rsidRDefault="00F56EE9" w:rsidP="00F56EE9">
      <w:pPr>
        <w:spacing w:after="0" w:line="240" w:lineRule="auto"/>
      </w:pPr>
      <w:r>
        <w:separator/>
      </w:r>
    </w:p>
  </w:endnote>
  <w:endnote w:type="continuationSeparator" w:id="0">
    <w:p w14:paraId="419F9583" w14:textId="77777777" w:rsidR="00F56EE9" w:rsidRDefault="00F56EE9" w:rsidP="00F5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8003"/>
      <w:docPartObj>
        <w:docPartGallery w:val="Page Numbers (Bottom of Page)"/>
        <w:docPartUnique/>
      </w:docPartObj>
    </w:sdtPr>
    <w:sdtEndPr>
      <w:rPr>
        <w:noProof/>
      </w:rPr>
    </w:sdtEndPr>
    <w:sdtContent>
      <w:p w14:paraId="219598CF" w14:textId="130F602D" w:rsidR="00F56EE9" w:rsidRDefault="00F56E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5A6F1" w14:textId="77777777" w:rsidR="00F56EE9" w:rsidRDefault="00F5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ECEB" w14:textId="77777777" w:rsidR="00F56EE9" w:rsidRDefault="00F56EE9" w:rsidP="00F56EE9">
      <w:pPr>
        <w:spacing w:after="0" w:line="240" w:lineRule="auto"/>
      </w:pPr>
      <w:r>
        <w:separator/>
      </w:r>
    </w:p>
  </w:footnote>
  <w:footnote w:type="continuationSeparator" w:id="0">
    <w:p w14:paraId="12467000" w14:textId="77777777" w:rsidR="00F56EE9" w:rsidRDefault="00F56EE9" w:rsidP="00F5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83A"/>
    <w:multiLevelType w:val="hybridMultilevel"/>
    <w:tmpl w:val="431C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CE"/>
    <w:multiLevelType w:val="hybridMultilevel"/>
    <w:tmpl w:val="B97A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13C82"/>
    <w:multiLevelType w:val="hybridMultilevel"/>
    <w:tmpl w:val="03F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94495"/>
    <w:multiLevelType w:val="hybridMultilevel"/>
    <w:tmpl w:val="8D92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B65E3"/>
    <w:multiLevelType w:val="hybridMultilevel"/>
    <w:tmpl w:val="ED00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7D82"/>
    <w:multiLevelType w:val="hybridMultilevel"/>
    <w:tmpl w:val="702A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31415"/>
    <w:multiLevelType w:val="hybridMultilevel"/>
    <w:tmpl w:val="2A86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665B8"/>
    <w:multiLevelType w:val="hybridMultilevel"/>
    <w:tmpl w:val="466E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86EF7"/>
    <w:multiLevelType w:val="hybridMultilevel"/>
    <w:tmpl w:val="816C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5656A"/>
    <w:multiLevelType w:val="hybridMultilevel"/>
    <w:tmpl w:val="9E5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887242">
    <w:abstractNumId w:val="2"/>
  </w:num>
  <w:num w:numId="2" w16cid:durableId="1635407638">
    <w:abstractNumId w:val="4"/>
  </w:num>
  <w:num w:numId="3" w16cid:durableId="1729065912">
    <w:abstractNumId w:val="6"/>
  </w:num>
  <w:num w:numId="4" w16cid:durableId="646666394">
    <w:abstractNumId w:val="1"/>
  </w:num>
  <w:num w:numId="5" w16cid:durableId="527765122">
    <w:abstractNumId w:val="7"/>
  </w:num>
  <w:num w:numId="6" w16cid:durableId="1272282634">
    <w:abstractNumId w:val="5"/>
  </w:num>
  <w:num w:numId="7" w16cid:durableId="1669014052">
    <w:abstractNumId w:val="8"/>
  </w:num>
  <w:num w:numId="8" w16cid:durableId="1300109223">
    <w:abstractNumId w:val="0"/>
  </w:num>
  <w:num w:numId="9" w16cid:durableId="1732078799">
    <w:abstractNumId w:val="9"/>
  </w:num>
  <w:num w:numId="10" w16cid:durableId="200273167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15"/>
    <w:rsid w:val="00014C05"/>
    <w:rsid w:val="0002625C"/>
    <w:rsid w:val="000A4BC5"/>
    <w:rsid w:val="000D6473"/>
    <w:rsid w:val="000E23F9"/>
    <w:rsid w:val="00107D94"/>
    <w:rsid w:val="00117206"/>
    <w:rsid w:val="0015701F"/>
    <w:rsid w:val="00164186"/>
    <w:rsid w:val="0018117C"/>
    <w:rsid w:val="001A6F62"/>
    <w:rsid w:val="002243FD"/>
    <w:rsid w:val="00235BBC"/>
    <w:rsid w:val="002962A3"/>
    <w:rsid w:val="002A0D94"/>
    <w:rsid w:val="002A1D85"/>
    <w:rsid w:val="002A6D60"/>
    <w:rsid w:val="002C340B"/>
    <w:rsid w:val="00301715"/>
    <w:rsid w:val="003028E7"/>
    <w:rsid w:val="0033583C"/>
    <w:rsid w:val="00351BB9"/>
    <w:rsid w:val="00383765"/>
    <w:rsid w:val="00394772"/>
    <w:rsid w:val="003D6DA3"/>
    <w:rsid w:val="003E2BA4"/>
    <w:rsid w:val="00412DD1"/>
    <w:rsid w:val="004903F9"/>
    <w:rsid w:val="004D2035"/>
    <w:rsid w:val="004F1613"/>
    <w:rsid w:val="0050261C"/>
    <w:rsid w:val="00512BC1"/>
    <w:rsid w:val="005376E0"/>
    <w:rsid w:val="005474B6"/>
    <w:rsid w:val="00570C3E"/>
    <w:rsid w:val="00584CF2"/>
    <w:rsid w:val="005E6EAE"/>
    <w:rsid w:val="00646BD2"/>
    <w:rsid w:val="00653746"/>
    <w:rsid w:val="0065431C"/>
    <w:rsid w:val="006944AD"/>
    <w:rsid w:val="006C4377"/>
    <w:rsid w:val="006E1CE2"/>
    <w:rsid w:val="007073B1"/>
    <w:rsid w:val="00714CA0"/>
    <w:rsid w:val="007367EF"/>
    <w:rsid w:val="007B6117"/>
    <w:rsid w:val="00816AF5"/>
    <w:rsid w:val="00821F04"/>
    <w:rsid w:val="00827435"/>
    <w:rsid w:val="0083629A"/>
    <w:rsid w:val="00843C76"/>
    <w:rsid w:val="00851ABA"/>
    <w:rsid w:val="00861854"/>
    <w:rsid w:val="009012D3"/>
    <w:rsid w:val="0090581C"/>
    <w:rsid w:val="00961C0E"/>
    <w:rsid w:val="00974FDD"/>
    <w:rsid w:val="009F42BF"/>
    <w:rsid w:val="00A46C4F"/>
    <w:rsid w:val="00A60CEB"/>
    <w:rsid w:val="00A628BF"/>
    <w:rsid w:val="00AB42DE"/>
    <w:rsid w:val="00B10FB9"/>
    <w:rsid w:val="00B221F0"/>
    <w:rsid w:val="00B453FC"/>
    <w:rsid w:val="00B57023"/>
    <w:rsid w:val="00B725EE"/>
    <w:rsid w:val="00B83C89"/>
    <w:rsid w:val="00C10D80"/>
    <w:rsid w:val="00C6539C"/>
    <w:rsid w:val="00C751DB"/>
    <w:rsid w:val="00C803E1"/>
    <w:rsid w:val="00C95950"/>
    <w:rsid w:val="00CA1480"/>
    <w:rsid w:val="00CB4062"/>
    <w:rsid w:val="00D07AFD"/>
    <w:rsid w:val="00D36D83"/>
    <w:rsid w:val="00D4310C"/>
    <w:rsid w:val="00D56BB0"/>
    <w:rsid w:val="00E874B3"/>
    <w:rsid w:val="00E93317"/>
    <w:rsid w:val="00ED01DC"/>
    <w:rsid w:val="00F17B43"/>
    <w:rsid w:val="00F56EE9"/>
    <w:rsid w:val="00F95EEC"/>
    <w:rsid w:val="00FA48C0"/>
    <w:rsid w:val="00FE55C0"/>
    <w:rsid w:val="00FF6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ECC4"/>
  <w15:chartTrackingRefBased/>
  <w15:docId w15:val="{F35557C4-E302-4F3F-B13C-74A95109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1720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715"/>
    <w:pPr>
      <w:spacing w:after="0" w:line="240" w:lineRule="auto"/>
    </w:pPr>
  </w:style>
  <w:style w:type="table" w:styleId="TableGrid">
    <w:name w:val="Table Grid"/>
    <w:basedOn w:val="TableNormal"/>
    <w:uiPriority w:val="39"/>
    <w:rsid w:val="0030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ctop">
    <w:name w:val="fractop"/>
    <w:basedOn w:val="DefaultParagraphFont"/>
    <w:rsid w:val="00301715"/>
  </w:style>
  <w:style w:type="character" w:customStyle="1" w:styleId="fracbottom">
    <w:name w:val="fracbottom"/>
    <w:basedOn w:val="DefaultParagraphFont"/>
    <w:rsid w:val="00301715"/>
  </w:style>
  <w:style w:type="character" w:styleId="Emphasis">
    <w:name w:val="Emphasis"/>
    <w:basedOn w:val="DefaultParagraphFont"/>
    <w:uiPriority w:val="20"/>
    <w:qFormat/>
    <w:rsid w:val="00301715"/>
    <w:rPr>
      <w:i/>
      <w:iCs/>
    </w:rPr>
  </w:style>
  <w:style w:type="paragraph" w:styleId="ListParagraph">
    <w:name w:val="List Paragraph"/>
    <w:basedOn w:val="Normal"/>
    <w:uiPriority w:val="34"/>
    <w:qFormat/>
    <w:rsid w:val="00301715"/>
    <w:pPr>
      <w:ind w:left="720"/>
      <w:contextualSpacing/>
    </w:pPr>
  </w:style>
  <w:style w:type="paragraph" w:styleId="NormalWeb">
    <w:name w:val="Normal (Web)"/>
    <w:basedOn w:val="Normal"/>
    <w:uiPriority w:val="99"/>
    <w:semiHidden/>
    <w:unhideWhenUsed/>
    <w:rsid w:val="009012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1F0"/>
    <w:rPr>
      <w:b/>
      <w:bCs/>
    </w:rPr>
  </w:style>
  <w:style w:type="character" w:customStyle="1" w:styleId="Heading4Char">
    <w:name w:val="Heading 4 Char"/>
    <w:basedOn w:val="DefaultParagraphFont"/>
    <w:link w:val="Heading4"/>
    <w:uiPriority w:val="9"/>
    <w:rsid w:val="00117206"/>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F5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EE9"/>
  </w:style>
  <w:style w:type="paragraph" w:styleId="Footer">
    <w:name w:val="footer"/>
    <w:basedOn w:val="Normal"/>
    <w:link w:val="FooterChar"/>
    <w:uiPriority w:val="99"/>
    <w:unhideWhenUsed/>
    <w:rsid w:val="00F5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731">
      <w:bodyDiv w:val="1"/>
      <w:marLeft w:val="0"/>
      <w:marRight w:val="0"/>
      <w:marTop w:val="0"/>
      <w:marBottom w:val="0"/>
      <w:divBdr>
        <w:top w:val="none" w:sz="0" w:space="0" w:color="auto"/>
        <w:left w:val="none" w:sz="0" w:space="0" w:color="auto"/>
        <w:bottom w:val="none" w:sz="0" w:space="0" w:color="auto"/>
        <w:right w:val="none" w:sz="0" w:space="0" w:color="auto"/>
      </w:divBdr>
    </w:div>
    <w:div w:id="27803807">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136263938">
      <w:bodyDiv w:val="1"/>
      <w:marLeft w:val="0"/>
      <w:marRight w:val="0"/>
      <w:marTop w:val="0"/>
      <w:marBottom w:val="0"/>
      <w:divBdr>
        <w:top w:val="none" w:sz="0" w:space="0" w:color="auto"/>
        <w:left w:val="none" w:sz="0" w:space="0" w:color="auto"/>
        <w:bottom w:val="none" w:sz="0" w:space="0" w:color="auto"/>
        <w:right w:val="none" w:sz="0" w:space="0" w:color="auto"/>
      </w:divBdr>
    </w:div>
    <w:div w:id="141970419">
      <w:bodyDiv w:val="1"/>
      <w:marLeft w:val="0"/>
      <w:marRight w:val="0"/>
      <w:marTop w:val="0"/>
      <w:marBottom w:val="0"/>
      <w:divBdr>
        <w:top w:val="none" w:sz="0" w:space="0" w:color="auto"/>
        <w:left w:val="none" w:sz="0" w:space="0" w:color="auto"/>
        <w:bottom w:val="none" w:sz="0" w:space="0" w:color="auto"/>
        <w:right w:val="none" w:sz="0" w:space="0" w:color="auto"/>
      </w:divBdr>
    </w:div>
    <w:div w:id="175385734">
      <w:bodyDiv w:val="1"/>
      <w:marLeft w:val="0"/>
      <w:marRight w:val="0"/>
      <w:marTop w:val="0"/>
      <w:marBottom w:val="0"/>
      <w:divBdr>
        <w:top w:val="none" w:sz="0" w:space="0" w:color="auto"/>
        <w:left w:val="none" w:sz="0" w:space="0" w:color="auto"/>
        <w:bottom w:val="none" w:sz="0" w:space="0" w:color="auto"/>
        <w:right w:val="none" w:sz="0" w:space="0" w:color="auto"/>
      </w:divBdr>
    </w:div>
    <w:div w:id="206378210">
      <w:bodyDiv w:val="1"/>
      <w:marLeft w:val="0"/>
      <w:marRight w:val="0"/>
      <w:marTop w:val="0"/>
      <w:marBottom w:val="0"/>
      <w:divBdr>
        <w:top w:val="none" w:sz="0" w:space="0" w:color="auto"/>
        <w:left w:val="none" w:sz="0" w:space="0" w:color="auto"/>
        <w:bottom w:val="none" w:sz="0" w:space="0" w:color="auto"/>
        <w:right w:val="none" w:sz="0" w:space="0" w:color="auto"/>
      </w:divBdr>
    </w:div>
    <w:div w:id="229118042">
      <w:bodyDiv w:val="1"/>
      <w:marLeft w:val="0"/>
      <w:marRight w:val="0"/>
      <w:marTop w:val="0"/>
      <w:marBottom w:val="0"/>
      <w:divBdr>
        <w:top w:val="none" w:sz="0" w:space="0" w:color="auto"/>
        <w:left w:val="none" w:sz="0" w:space="0" w:color="auto"/>
        <w:bottom w:val="none" w:sz="0" w:space="0" w:color="auto"/>
        <w:right w:val="none" w:sz="0" w:space="0" w:color="auto"/>
      </w:divBdr>
    </w:div>
    <w:div w:id="257835987">
      <w:bodyDiv w:val="1"/>
      <w:marLeft w:val="0"/>
      <w:marRight w:val="0"/>
      <w:marTop w:val="0"/>
      <w:marBottom w:val="0"/>
      <w:divBdr>
        <w:top w:val="none" w:sz="0" w:space="0" w:color="auto"/>
        <w:left w:val="none" w:sz="0" w:space="0" w:color="auto"/>
        <w:bottom w:val="none" w:sz="0" w:space="0" w:color="auto"/>
        <w:right w:val="none" w:sz="0" w:space="0" w:color="auto"/>
      </w:divBdr>
    </w:div>
    <w:div w:id="273944720">
      <w:bodyDiv w:val="1"/>
      <w:marLeft w:val="0"/>
      <w:marRight w:val="0"/>
      <w:marTop w:val="0"/>
      <w:marBottom w:val="0"/>
      <w:divBdr>
        <w:top w:val="none" w:sz="0" w:space="0" w:color="auto"/>
        <w:left w:val="none" w:sz="0" w:space="0" w:color="auto"/>
        <w:bottom w:val="none" w:sz="0" w:space="0" w:color="auto"/>
        <w:right w:val="none" w:sz="0" w:space="0" w:color="auto"/>
      </w:divBdr>
    </w:div>
    <w:div w:id="289484559">
      <w:bodyDiv w:val="1"/>
      <w:marLeft w:val="0"/>
      <w:marRight w:val="0"/>
      <w:marTop w:val="0"/>
      <w:marBottom w:val="0"/>
      <w:divBdr>
        <w:top w:val="none" w:sz="0" w:space="0" w:color="auto"/>
        <w:left w:val="none" w:sz="0" w:space="0" w:color="auto"/>
        <w:bottom w:val="none" w:sz="0" w:space="0" w:color="auto"/>
        <w:right w:val="none" w:sz="0" w:space="0" w:color="auto"/>
      </w:divBdr>
    </w:div>
    <w:div w:id="324475366">
      <w:bodyDiv w:val="1"/>
      <w:marLeft w:val="0"/>
      <w:marRight w:val="0"/>
      <w:marTop w:val="0"/>
      <w:marBottom w:val="0"/>
      <w:divBdr>
        <w:top w:val="none" w:sz="0" w:space="0" w:color="auto"/>
        <w:left w:val="none" w:sz="0" w:space="0" w:color="auto"/>
        <w:bottom w:val="none" w:sz="0" w:space="0" w:color="auto"/>
        <w:right w:val="none" w:sz="0" w:space="0" w:color="auto"/>
      </w:divBdr>
    </w:div>
    <w:div w:id="357319401">
      <w:bodyDiv w:val="1"/>
      <w:marLeft w:val="0"/>
      <w:marRight w:val="0"/>
      <w:marTop w:val="0"/>
      <w:marBottom w:val="0"/>
      <w:divBdr>
        <w:top w:val="none" w:sz="0" w:space="0" w:color="auto"/>
        <w:left w:val="none" w:sz="0" w:space="0" w:color="auto"/>
        <w:bottom w:val="none" w:sz="0" w:space="0" w:color="auto"/>
        <w:right w:val="none" w:sz="0" w:space="0" w:color="auto"/>
      </w:divBdr>
    </w:div>
    <w:div w:id="364453615">
      <w:bodyDiv w:val="1"/>
      <w:marLeft w:val="0"/>
      <w:marRight w:val="0"/>
      <w:marTop w:val="0"/>
      <w:marBottom w:val="0"/>
      <w:divBdr>
        <w:top w:val="none" w:sz="0" w:space="0" w:color="auto"/>
        <w:left w:val="none" w:sz="0" w:space="0" w:color="auto"/>
        <w:bottom w:val="none" w:sz="0" w:space="0" w:color="auto"/>
        <w:right w:val="none" w:sz="0" w:space="0" w:color="auto"/>
      </w:divBdr>
    </w:div>
    <w:div w:id="390467527">
      <w:bodyDiv w:val="1"/>
      <w:marLeft w:val="0"/>
      <w:marRight w:val="0"/>
      <w:marTop w:val="0"/>
      <w:marBottom w:val="0"/>
      <w:divBdr>
        <w:top w:val="none" w:sz="0" w:space="0" w:color="auto"/>
        <w:left w:val="none" w:sz="0" w:space="0" w:color="auto"/>
        <w:bottom w:val="none" w:sz="0" w:space="0" w:color="auto"/>
        <w:right w:val="none" w:sz="0" w:space="0" w:color="auto"/>
      </w:divBdr>
    </w:div>
    <w:div w:id="394477705">
      <w:bodyDiv w:val="1"/>
      <w:marLeft w:val="0"/>
      <w:marRight w:val="0"/>
      <w:marTop w:val="0"/>
      <w:marBottom w:val="0"/>
      <w:divBdr>
        <w:top w:val="none" w:sz="0" w:space="0" w:color="auto"/>
        <w:left w:val="none" w:sz="0" w:space="0" w:color="auto"/>
        <w:bottom w:val="none" w:sz="0" w:space="0" w:color="auto"/>
        <w:right w:val="none" w:sz="0" w:space="0" w:color="auto"/>
      </w:divBdr>
    </w:div>
    <w:div w:id="428937219">
      <w:bodyDiv w:val="1"/>
      <w:marLeft w:val="0"/>
      <w:marRight w:val="0"/>
      <w:marTop w:val="0"/>
      <w:marBottom w:val="0"/>
      <w:divBdr>
        <w:top w:val="none" w:sz="0" w:space="0" w:color="auto"/>
        <w:left w:val="none" w:sz="0" w:space="0" w:color="auto"/>
        <w:bottom w:val="none" w:sz="0" w:space="0" w:color="auto"/>
        <w:right w:val="none" w:sz="0" w:space="0" w:color="auto"/>
      </w:divBdr>
    </w:div>
    <w:div w:id="440801276">
      <w:bodyDiv w:val="1"/>
      <w:marLeft w:val="0"/>
      <w:marRight w:val="0"/>
      <w:marTop w:val="0"/>
      <w:marBottom w:val="0"/>
      <w:divBdr>
        <w:top w:val="none" w:sz="0" w:space="0" w:color="auto"/>
        <w:left w:val="none" w:sz="0" w:space="0" w:color="auto"/>
        <w:bottom w:val="none" w:sz="0" w:space="0" w:color="auto"/>
        <w:right w:val="none" w:sz="0" w:space="0" w:color="auto"/>
      </w:divBdr>
    </w:div>
    <w:div w:id="466170017">
      <w:bodyDiv w:val="1"/>
      <w:marLeft w:val="0"/>
      <w:marRight w:val="0"/>
      <w:marTop w:val="0"/>
      <w:marBottom w:val="0"/>
      <w:divBdr>
        <w:top w:val="none" w:sz="0" w:space="0" w:color="auto"/>
        <w:left w:val="none" w:sz="0" w:space="0" w:color="auto"/>
        <w:bottom w:val="none" w:sz="0" w:space="0" w:color="auto"/>
        <w:right w:val="none" w:sz="0" w:space="0" w:color="auto"/>
      </w:divBdr>
    </w:div>
    <w:div w:id="530647679">
      <w:bodyDiv w:val="1"/>
      <w:marLeft w:val="0"/>
      <w:marRight w:val="0"/>
      <w:marTop w:val="0"/>
      <w:marBottom w:val="0"/>
      <w:divBdr>
        <w:top w:val="none" w:sz="0" w:space="0" w:color="auto"/>
        <w:left w:val="none" w:sz="0" w:space="0" w:color="auto"/>
        <w:bottom w:val="none" w:sz="0" w:space="0" w:color="auto"/>
        <w:right w:val="none" w:sz="0" w:space="0" w:color="auto"/>
      </w:divBdr>
    </w:div>
    <w:div w:id="540629972">
      <w:bodyDiv w:val="1"/>
      <w:marLeft w:val="0"/>
      <w:marRight w:val="0"/>
      <w:marTop w:val="0"/>
      <w:marBottom w:val="0"/>
      <w:divBdr>
        <w:top w:val="none" w:sz="0" w:space="0" w:color="auto"/>
        <w:left w:val="none" w:sz="0" w:space="0" w:color="auto"/>
        <w:bottom w:val="none" w:sz="0" w:space="0" w:color="auto"/>
        <w:right w:val="none" w:sz="0" w:space="0" w:color="auto"/>
      </w:divBdr>
    </w:div>
    <w:div w:id="581646373">
      <w:bodyDiv w:val="1"/>
      <w:marLeft w:val="0"/>
      <w:marRight w:val="0"/>
      <w:marTop w:val="0"/>
      <w:marBottom w:val="0"/>
      <w:divBdr>
        <w:top w:val="none" w:sz="0" w:space="0" w:color="auto"/>
        <w:left w:val="none" w:sz="0" w:space="0" w:color="auto"/>
        <w:bottom w:val="none" w:sz="0" w:space="0" w:color="auto"/>
        <w:right w:val="none" w:sz="0" w:space="0" w:color="auto"/>
      </w:divBdr>
    </w:div>
    <w:div w:id="758714331">
      <w:bodyDiv w:val="1"/>
      <w:marLeft w:val="0"/>
      <w:marRight w:val="0"/>
      <w:marTop w:val="0"/>
      <w:marBottom w:val="0"/>
      <w:divBdr>
        <w:top w:val="none" w:sz="0" w:space="0" w:color="auto"/>
        <w:left w:val="none" w:sz="0" w:space="0" w:color="auto"/>
        <w:bottom w:val="none" w:sz="0" w:space="0" w:color="auto"/>
        <w:right w:val="none" w:sz="0" w:space="0" w:color="auto"/>
      </w:divBdr>
    </w:div>
    <w:div w:id="786045217">
      <w:bodyDiv w:val="1"/>
      <w:marLeft w:val="0"/>
      <w:marRight w:val="0"/>
      <w:marTop w:val="0"/>
      <w:marBottom w:val="0"/>
      <w:divBdr>
        <w:top w:val="none" w:sz="0" w:space="0" w:color="auto"/>
        <w:left w:val="none" w:sz="0" w:space="0" w:color="auto"/>
        <w:bottom w:val="none" w:sz="0" w:space="0" w:color="auto"/>
        <w:right w:val="none" w:sz="0" w:space="0" w:color="auto"/>
      </w:divBdr>
    </w:div>
    <w:div w:id="798961445">
      <w:bodyDiv w:val="1"/>
      <w:marLeft w:val="0"/>
      <w:marRight w:val="0"/>
      <w:marTop w:val="0"/>
      <w:marBottom w:val="0"/>
      <w:divBdr>
        <w:top w:val="none" w:sz="0" w:space="0" w:color="auto"/>
        <w:left w:val="none" w:sz="0" w:space="0" w:color="auto"/>
        <w:bottom w:val="none" w:sz="0" w:space="0" w:color="auto"/>
        <w:right w:val="none" w:sz="0" w:space="0" w:color="auto"/>
      </w:divBdr>
    </w:div>
    <w:div w:id="819883737">
      <w:bodyDiv w:val="1"/>
      <w:marLeft w:val="0"/>
      <w:marRight w:val="0"/>
      <w:marTop w:val="0"/>
      <w:marBottom w:val="0"/>
      <w:divBdr>
        <w:top w:val="none" w:sz="0" w:space="0" w:color="auto"/>
        <w:left w:val="none" w:sz="0" w:space="0" w:color="auto"/>
        <w:bottom w:val="none" w:sz="0" w:space="0" w:color="auto"/>
        <w:right w:val="none" w:sz="0" w:space="0" w:color="auto"/>
      </w:divBdr>
    </w:div>
    <w:div w:id="899630185">
      <w:bodyDiv w:val="1"/>
      <w:marLeft w:val="0"/>
      <w:marRight w:val="0"/>
      <w:marTop w:val="0"/>
      <w:marBottom w:val="0"/>
      <w:divBdr>
        <w:top w:val="none" w:sz="0" w:space="0" w:color="auto"/>
        <w:left w:val="none" w:sz="0" w:space="0" w:color="auto"/>
        <w:bottom w:val="none" w:sz="0" w:space="0" w:color="auto"/>
        <w:right w:val="none" w:sz="0" w:space="0" w:color="auto"/>
      </w:divBdr>
    </w:div>
    <w:div w:id="901410351">
      <w:bodyDiv w:val="1"/>
      <w:marLeft w:val="0"/>
      <w:marRight w:val="0"/>
      <w:marTop w:val="0"/>
      <w:marBottom w:val="0"/>
      <w:divBdr>
        <w:top w:val="none" w:sz="0" w:space="0" w:color="auto"/>
        <w:left w:val="none" w:sz="0" w:space="0" w:color="auto"/>
        <w:bottom w:val="none" w:sz="0" w:space="0" w:color="auto"/>
        <w:right w:val="none" w:sz="0" w:space="0" w:color="auto"/>
      </w:divBdr>
    </w:div>
    <w:div w:id="904529075">
      <w:bodyDiv w:val="1"/>
      <w:marLeft w:val="0"/>
      <w:marRight w:val="0"/>
      <w:marTop w:val="0"/>
      <w:marBottom w:val="0"/>
      <w:divBdr>
        <w:top w:val="none" w:sz="0" w:space="0" w:color="auto"/>
        <w:left w:val="none" w:sz="0" w:space="0" w:color="auto"/>
        <w:bottom w:val="none" w:sz="0" w:space="0" w:color="auto"/>
        <w:right w:val="none" w:sz="0" w:space="0" w:color="auto"/>
      </w:divBdr>
    </w:div>
    <w:div w:id="938221159">
      <w:bodyDiv w:val="1"/>
      <w:marLeft w:val="0"/>
      <w:marRight w:val="0"/>
      <w:marTop w:val="0"/>
      <w:marBottom w:val="0"/>
      <w:divBdr>
        <w:top w:val="none" w:sz="0" w:space="0" w:color="auto"/>
        <w:left w:val="none" w:sz="0" w:space="0" w:color="auto"/>
        <w:bottom w:val="none" w:sz="0" w:space="0" w:color="auto"/>
        <w:right w:val="none" w:sz="0" w:space="0" w:color="auto"/>
      </w:divBdr>
      <w:divsChild>
        <w:div w:id="2119988124">
          <w:marLeft w:val="60"/>
          <w:marRight w:val="60"/>
          <w:marTop w:val="60"/>
          <w:marBottom w:val="60"/>
          <w:divBdr>
            <w:top w:val="none" w:sz="0" w:space="0" w:color="auto"/>
            <w:left w:val="none" w:sz="0" w:space="0" w:color="auto"/>
            <w:bottom w:val="none" w:sz="0" w:space="0" w:color="auto"/>
            <w:right w:val="none" w:sz="0" w:space="0" w:color="auto"/>
          </w:divBdr>
        </w:div>
        <w:div w:id="1421952097">
          <w:marLeft w:val="60"/>
          <w:marRight w:val="60"/>
          <w:marTop w:val="60"/>
          <w:marBottom w:val="60"/>
          <w:divBdr>
            <w:top w:val="none" w:sz="0" w:space="0" w:color="auto"/>
            <w:left w:val="none" w:sz="0" w:space="0" w:color="auto"/>
            <w:bottom w:val="none" w:sz="0" w:space="0" w:color="auto"/>
            <w:right w:val="none" w:sz="0" w:space="0" w:color="auto"/>
          </w:divBdr>
        </w:div>
        <w:div w:id="1381242747">
          <w:marLeft w:val="60"/>
          <w:marRight w:val="60"/>
          <w:marTop w:val="60"/>
          <w:marBottom w:val="60"/>
          <w:divBdr>
            <w:top w:val="none" w:sz="0" w:space="0" w:color="auto"/>
            <w:left w:val="none" w:sz="0" w:space="0" w:color="auto"/>
            <w:bottom w:val="none" w:sz="0" w:space="0" w:color="auto"/>
            <w:right w:val="none" w:sz="0" w:space="0" w:color="auto"/>
          </w:divBdr>
        </w:div>
        <w:div w:id="1272278165">
          <w:marLeft w:val="60"/>
          <w:marRight w:val="60"/>
          <w:marTop w:val="60"/>
          <w:marBottom w:val="60"/>
          <w:divBdr>
            <w:top w:val="none" w:sz="0" w:space="0" w:color="auto"/>
            <w:left w:val="none" w:sz="0" w:space="0" w:color="auto"/>
            <w:bottom w:val="none" w:sz="0" w:space="0" w:color="auto"/>
            <w:right w:val="none" w:sz="0" w:space="0" w:color="auto"/>
          </w:divBdr>
        </w:div>
        <w:div w:id="689992733">
          <w:marLeft w:val="60"/>
          <w:marRight w:val="60"/>
          <w:marTop w:val="60"/>
          <w:marBottom w:val="60"/>
          <w:divBdr>
            <w:top w:val="none" w:sz="0" w:space="0" w:color="auto"/>
            <w:left w:val="none" w:sz="0" w:space="0" w:color="auto"/>
            <w:bottom w:val="none" w:sz="0" w:space="0" w:color="auto"/>
            <w:right w:val="none" w:sz="0" w:space="0" w:color="auto"/>
          </w:divBdr>
        </w:div>
        <w:div w:id="584000669">
          <w:marLeft w:val="60"/>
          <w:marRight w:val="60"/>
          <w:marTop w:val="60"/>
          <w:marBottom w:val="60"/>
          <w:divBdr>
            <w:top w:val="none" w:sz="0" w:space="0" w:color="auto"/>
            <w:left w:val="none" w:sz="0" w:space="0" w:color="auto"/>
            <w:bottom w:val="none" w:sz="0" w:space="0" w:color="auto"/>
            <w:right w:val="none" w:sz="0" w:space="0" w:color="auto"/>
          </w:divBdr>
        </w:div>
      </w:divsChild>
    </w:div>
    <w:div w:id="960453046">
      <w:bodyDiv w:val="1"/>
      <w:marLeft w:val="0"/>
      <w:marRight w:val="0"/>
      <w:marTop w:val="0"/>
      <w:marBottom w:val="0"/>
      <w:divBdr>
        <w:top w:val="none" w:sz="0" w:space="0" w:color="auto"/>
        <w:left w:val="none" w:sz="0" w:space="0" w:color="auto"/>
        <w:bottom w:val="none" w:sz="0" w:space="0" w:color="auto"/>
        <w:right w:val="none" w:sz="0" w:space="0" w:color="auto"/>
      </w:divBdr>
    </w:div>
    <w:div w:id="960957362">
      <w:bodyDiv w:val="1"/>
      <w:marLeft w:val="0"/>
      <w:marRight w:val="0"/>
      <w:marTop w:val="0"/>
      <w:marBottom w:val="0"/>
      <w:divBdr>
        <w:top w:val="none" w:sz="0" w:space="0" w:color="auto"/>
        <w:left w:val="none" w:sz="0" w:space="0" w:color="auto"/>
        <w:bottom w:val="none" w:sz="0" w:space="0" w:color="auto"/>
        <w:right w:val="none" w:sz="0" w:space="0" w:color="auto"/>
      </w:divBdr>
    </w:div>
    <w:div w:id="986976262">
      <w:bodyDiv w:val="1"/>
      <w:marLeft w:val="0"/>
      <w:marRight w:val="0"/>
      <w:marTop w:val="0"/>
      <w:marBottom w:val="0"/>
      <w:divBdr>
        <w:top w:val="none" w:sz="0" w:space="0" w:color="auto"/>
        <w:left w:val="none" w:sz="0" w:space="0" w:color="auto"/>
        <w:bottom w:val="none" w:sz="0" w:space="0" w:color="auto"/>
        <w:right w:val="none" w:sz="0" w:space="0" w:color="auto"/>
      </w:divBdr>
    </w:div>
    <w:div w:id="989331539">
      <w:bodyDiv w:val="1"/>
      <w:marLeft w:val="0"/>
      <w:marRight w:val="0"/>
      <w:marTop w:val="0"/>
      <w:marBottom w:val="0"/>
      <w:divBdr>
        <w:top w:val="none" w:sz="0" w:space="0" w:color="auto"/>
        <w:left w:val="none" w:sz="0" w:space="0" w:color="auto"/>
        <w:bottom w:val="none" w:sz="0" w:space="0" w:color="auto"/>
        <w:right w:val="none" w:sz="0" w:space="0" w:color="auto"/>
      </w:divBdr>
    </w:div>
    <w:div w:id="990450012">
      <w:bodyDiv w:val="1"/>
      <w:marLeft w:val="0"/>
      <w:marRight w:val="0"/>
      <w:marTop w:val="0"/>
      <w:marBottom w:val="0"/>
      <w:divBdr>
        <w:top w:val="none" w:sz="0" w:space="0" w:color="auto"/>
        <w:left w:val="none" w:sz="0" w:space="0" w:color="auto"/>
        <w:bottom w:val="none" w:sz="0" w:space="0" w:color="auto"/>
        <w:right w:val="none" w:sz="0" w:space="0" w:color="auto"/>
      </w:divBdr>
    </w:div>
    <w:div w:id="1025137276">
      <w:bodyDiv w:val="1"/>
      <w:marLeft w:val="0"/>
      <w:marRight w:val="0"/>
      <w:marTop w:val="0"/>
      <w:marBottom w:val="0"/>
      <w:divBdr>
        <w:top w:val="none" w:sz="0" w:space="0" w:color="auto"/>
        <w:left w:val="none" w:sz="0" w:space="0" w:color="auto"/>
        <w:bottom w:val="none" w:sz="0" w:space="0" w:color="auto"/>
        <w:right w:val="none" w:sz="0" w:space="0" w:color="auto"/>
      </w:divBdr>
    </w:div>
    <w:div w:id="1080365427">
      <w:bodyDiv w:val="1"/>
      <w:marLeft w:val="0"/>
      <w:marRight w:val="0"/>
      <w:marTop w:val="0"/>
      <w:marBottom w:val="0"/>
      <w:divBdr>
        <w:top w:val="none" w:sz="0" w:space="0" w:color="auto"/>
        <w:left w:val="none" w:sz="0" w:space="0" w:color="auto"/>
        <w:bottom w:val="none" w:sz="0" w:space="0" w:color="auto"/>
        <w:right w:val="none" w:sz="0" w:space="0" w:color="auto"/>
      </w:divBdr>
    </w:div>
    <w:div w:id="1108155661">
      <w:bodyDiv w:val="1"/>
      <w:marLeft w:val="0"/>
      <w:marRight w:val="0"/>
      <w:marTop w:val="0"/>
      <w:marBottom w:val="0"/>
      <w:divBdr>
        <w:top w:val="none" w:sz="0" w:space="0" w:color="auto"/>
        <w:left w:val="none" w:sz="0" w:space="0" w:color="auto"/>
        <w:bottom w:val="none" w:sz="0" w:space="0" w:color="auto"/>
        <w:right w:val="none" w:sz="0" w:space="0" w:color="auto"/>
      </w:divBdr>
    </w:div>
    <w:div w:id="1113208253">
      <w:bodyDiv w:val="1"/>
      <w:marLeft w:val="0"/>
      <w:marRight w:val="0"/>
      <w:marTop w:val="0"/>
      <w:marBottom w:val="0"/>
      <w:divBdr>
        <w:top w:val="none" w:sz="0" w:space="0" w:color="auto"/>
        <w:left w:val="none" w:sz="0" w:space="0" w:color="auto"/>
        <w:bottom w:val="none" w:sz="0" w:space="0" w:color="auto"/>
        <w:right w:val="none" w:sz="0" w:space="0" w:color="auto"/>
      </w:divBdr>
    </w:div>
    <w:div w:id="1113282653">
      <w:bodyDiv w:val="1"/>
      <w:marLeft w:val="0"/>
      <w:marRight w:val="0"/>
      <w:marTop w:val="0"/>
      <w:marBottom w:val="0"/>
      <w:divBdr>
        <w:top w:val="none" w:sz="0" w:space="0" w:color="auto"/>
        <w:left w:val="none" w:sz="0" w:space="0" w:color="auto"/>
        <w:bottom w:val="none" w:sz="0" w:space="0" w:color="auto"/>
        <w:right w:val="none" w:sz="0" w:space="0" w:color="auto"/>
      </w:divBdr>
    </w:div>
    <w:div w:id="1144540826">
      <w:bodyDiv w:val="1"/>
      <w:marLeft w:val="0"/>
      <w:marRight w:val="0"/>
      <w:marTop w:val="0"/>
      <w:marBottom w:val="0"/>
      <w:divBdr>
        <w:top w:val="none" w:sz="0" w:space="0" w:color="auto"/>
        <w:left w:val="none" w:sz="0" w:space="0" w:color="auto"/>
        <w:bottom w:val="none" w:sz="0" w:space="0" w:color="auto"/>
        <w:right w:val="none" w:sz="0" w:space="0" w:color="auto"/>
      </w:divBdr>
    </w:div>
    <w:div w:id="1171260745">
      <w:bodyDiv w:val="1"/>
      <w:marLeft w:val="0"/>
      <w:marRight w:val="0"/>
      <w:marTop w:val="0"/>
      <w:marBottom w:val="0"/>
      <w:divBdr>
        <w:top w:val="none" w:sz="0" w:space="0" w:color="auto"/>
        <w:left w:val="none" w:sz="0" w:space="0" w:color="auto"/>
        <w:bottom w:val="none" w:sz="0" w:space="0" w:color="auto"/>
        <w:right w:val="none" w:sz="0" w:space="0" w:color="auto"/>
      </w:divBdr>
    </w:div>
    <w:div w:id="1189760115">
      <w:bodyDiv w:val="1"/>
      <w:marLeft w:val="0"/>
      <w:marRight w:val="0"/>
      <w:marTop w:val="0"/>
      <w:marBottom w:val="0"/>
      <w:divBdr>
        <w:top w:val="none" w:sz="0" w:space="0" w:color="auto"/>
        <w:left w:val="none" w:sz="0" w:space="0" w:color="auto"/>
        <w:bottom w:val="none" w:sz="0" w:space="0" w:color="auto"/>
        <w:right w:val="none" w:sz="0" w:space="0" w:color="auto"/>
      </w:divBdr>
    </w:div>
    <w:div w:id="1197154988">
      <w:bodyDiv w:val="1"/>
      <w:marLeft w:val="0"/>
      <w:marRight w:val="0"/>
      <w:marTop w:val="0"/>
      <w:marBottom w:val="0"/>
      <w:divBdr>
        <w:top w:val="none" w:sz="0" w:space="0" w:color="auto"/>
        <w:left w:val="none" w:sz="0" w:space="0" w:color="auto"/>
        <w:bottom w:val="none" w:sz="0" w:space="0" w:color="auto"/>
        <w:right w:val="none" w:sz="0" w:space="0" w:color="auto"/>
      </w:divBdr>
    </w:div>
    <w:div w:id="1312056285">
      <w:bodyDiv w:val="1"/>
      <w:marLeft w:val="0"/>
      <w:marRight w:val="0"/>
      <w:marTop w:val="0"/>
      <w:marBottom w:val="0"/>
      <w:divBdr>
        <w:top w:val="none" w:sz="0" w:space="0" w:color="auto"/>
        <w:left w:val="none" w:sz="0" w:space="0" w:color="auto"/>
        <w:bottom w:val="none" w:sz="0" w:space="0" w:color="auto"/>
        <w:right w:val="none" w:sz="0" w:space="0" w:color="auto"/>
      </w:divBdr>
    </w:div>
    <w:div w:id="1412696319">
      <w:bodyDiv w:val="1"/>
      <w:marLeft w:val="0"/>
      <w:marRight w:val="0"/>
      <w:marTop w:val="0"/>
      <w:marBottom w:val="0"/>
      <w:divBdr>
        <w:top w:val="none" w:sz="0" w:space="0" w:color="auto"/>
        <w:left w:val="none" w:sz="0" w:space="0" w:color="auto"/>
        <w:bottom w:val="none" w:sz="0" w:space="0" w:color="auto"/>
        <w:right w:val="none" w:sz="0" w:space="0" w:color="auto"/>
      </w:divBdr>
    </w:div>
    <w:div w:id="1441294068">
      <w:bodyDiv w:val="1"/>
      <w:marLeft w:val="0"/>
      <w:marRight w:val="0"/>
      <w:marTop w:val="0"/>
      <w:marBottom w:val="0"/>
      <w:divBdr>
        <w:top w:val="none" w:sz="0" w:space="0" w:color="auto"/>
        <w:left w:val="none" w:sz="0" w:space="0" w:color="auto"/>
        <w:bottom w:val="none" w:sz="0" w:space="0" w:color="auto"/>
        <w:right w:val="none" w:sz="0" w:space="0" w:color="auto"/>
      </w:divBdr>
    </w:div>
    <w:div w:id="1459185189">
      <w:bodyDiv w:val="1"/>
      <w:marLeft w:val="0"/>
      <w:marRight w:val="0"/>
      <w:marTop w:val="0"/>
      <w:marBottom w:val="0"/>
      <w:divBdr>
        <w:top w:val="none" w:sz="0" w:space="0" w:color="auto"/>
        <w:left w:val="none" w:sz="0" w:space="0" w:color="auto"/>
        <w:bottom w:val="none" w:sz="0" w:space="0" w:color="auto"/>
        <w:right w:val="none" w:sz="0" w:space="0" w:color="auto"/>
      </w:divBdr>
    </w:div>
    <w:div w:id="1511875162">
      <w:bodyDiv w:val="1"/>
      <w:marLeft w:val="0"/>
      <w:marRight w:val="0"/>
      <w:marTop w:val="0"/>
      <w:marBottom w:val="0"/>
      <w:divBdr>
        <w:top w:val="none" w:sz="0" w:space="0" w:color="auto"/>
        <w:left w:val="none" w:sz="0" w:space="0" w:color="auto"/>
        <w:bottom w:val="none" w:sz="0" w:space="0" w:color="auto"/>
        <w:right w:val="none" w:sz="0" w:space="0" w:color="auto"/>
      </w:divBdr>
    </w:div>
    <w:div w:id="1515998539">
      <w:bodyDiv w:val="1"/>
      <w:marLeft w:val="0"/>
      <w:marRight w:val="0"/>
      <w:marTop w:val="0"/>
      <w:marBottom w:val="0"/>
      <w:divBdr>
        <w:top w:val="none" w:sz="0" w:space="0" w:color="auto"/>
        <w:left w:val="none" w:sz="0" w:space="0" w:color="auto"/>
        <w:bottom w:val="none" w:sz="0" w:space="0" w:color="auto"/>
        <w:right w:val="none" w:sz="0" w:space="0" w:color="auto"/>
      </w:divBdr>
    </w:div>
    <w:div w:id="1585144392">
      <w:bodyDiv w:val="1"/>
      <w:marLeft w:val="0"/>
      <w:marRight w:val="0"/>
      <w:marTop w:val="0"/>
      <w:marBottom w:val="0"/>
      <w:divBdr>
        <w:top w:val="none" w:sz="0" w:space="0" w:color="auto"/>
        <w:left w:val="none" w:sz="0" w:space="0" w:color="auto"/>
        <w:bottom w:val="none" w:sz="0" w:space="0" w:color="auto"/>
        <w:right w:val="none" w:sz="0" w:space="0" w:color="auto"/>
      </w:divBdr>
    </w:div>
    <w:div w:id="1587422303">
      <w:bodyDiv w:val="1"/>
      <w:marLeft w:val="0"/>
      <w:marRight w:val="0"/>
      <w:marTop w:val="0"/>
      <w:marBottom w:val="0"/>
      <w:divBdr>
        <w:top w:val="none" w:sz="0" w:space="0" w:color="auto"/>
        <w:left w:val="none" w:sz="0" w:space="0" w:color="auto"/>
        <w:bottom w:val="none" w:sz="0" w:space="0" w:color="auto"/>
        <w:right w:val="none" w:sz="0" w:space="0" w:color="auto"/>
      </w:divBdr>
    </w:div>
    <w:div w:id="1600066486">
      <w:bodyDiv w:val="1"/>
      <w:marLeft w:val="0"/>
      <w:marRight w:val="0"/>
      <w:marTop w:val="0"/>
      <w:marBottom w:val="0"/>
      <w:divBdr>
        <w:top w:val="none" w:sz="0" w:space="0" w:color="auto"/>
        <w:left w:val="none" w:sz="0" w:space="0" w:color="auto"/>
        <w:bottom w:val="none" w:sz="0" w:space="0" w:color="auto"/>
        <w:right w:val="none" w:sz="0" w:space="0" w:color="auto"/>
      </w:divBdr>
    </w:div>
    <w:div w:id="1614555125">
      <w:bodyDiv w:val="1"/>
      <w:marLeft w:val="0"/>
      <w:marRight w:val="0"/>
      <w:marTop w:val="0"/>
      <w:marBottom w:val="0"/>
      <w:divBdr>
        <w:top w:val="none" w:sz="0" w:space="0" w:color="auto"/>
        <w:left w:val="none" w:sz="0" w:space="0" w:color="auto"/>
        <w:bottom w:val="none" w:sz="0" w:space="0" w:color="auto"/>
        <w:right w:val="none" w:sz="0" w:space="0" w:color="auto"/>
      </w:divBdr>
    </w:div>
    <w:div w:id="1642953365">
      <w:bodyDiv w:val="1"/>
      <w:marLeft w:val="0"/>
      <w:marRight w:val="0"/>
      <w:marTop w:val="0"/>
      <w:marBottom w:val="0"/>
      <w:divBdr>
        <w:top w:val="none" w:sz="0" w:space="0" w:color="auto"/>
        <w:left w:val="none" w:sz="0" w:space="0" w:color="auto"/>
        <w:bottom w:val="none" w:sz="0" w:space="0" w:color="auto"/>
        <w:right w:val="none" w:sz="0" w:space="0" w:color="auto"/>
      </w:divBdr>
    </w:div>
    <w:div w:id="1700082810">
      <w:bodyDiv w:val="1"/>
      <w:marLeft w:val="0"/>
      <w:marRight w:val="0"/>
      <w:marTop w:val="0"/>
      <w:marBottom w:val="0"/>
      <w:divBdr>
        <w:top w:val="none" w:sz="0" w:space="0" w:color="auto"/>
        <w:left w:val="none" w:sz="0" w:space="0" w:color="auto"/>
        <w:bottom w:val="none" w:sz="0" w:space="0" w:color="auto"/>
        <w:right w:val="none" w:sz="0" w:space="0" w:color="auto"/>
      </w:divBdr>
    </w:div>
    <w:div w:id="1841388313">
      <w:bodyDiv w:val="1"/>
      <w:marLeft w:val="0"/>
      <w:marRight w:val="0"/>
      <w:marTop w:val="0"/>
      <w:marBottom w:val="0"/>
      <w:divBdr>
        <w:top w:val="none" w:sz="0" w:space="0" w:color="auto"/>
        <w:left w:val="none" w:sz="0" w:space="0" w:color="auto"/>
        <w:bottom w:val="none" w:sz="0" w:space="0" w:color="auto"/>
        <w:right w:val="none" w:sz="0" w:space="0" w:color="auto"/>
      </w:divBdr>
    </w:div>
    <w:div w:id="1874539623">
      <w:bodyDiv w:val="1"/>
      <w:marLeft w:val="0"/>
      <w:marRight w:val="0"/>
      <w:marTop w:val="0"/>
      <w:marBottom w:val="0"/>
      <w:divBdr>
        <w:top w:val="none" w:sz="0" w:space="0" w:color="auto"/>
        <w:left w:val="none" w:sz="0" w:space="0" w:color="auto"/>
        <w:bottom w:val="none" w:sz="0" w:space="0" w:color="auto"/>
        <w:right w:val="none" w:sz="0" w:space="0" w:color="auto"/>
      </w:divBdr>
    </w:div>
    <w:div w:id="1936016219">
      <w:bodyDiv w:val="1"/>
      <w:marLeft w:val="0"/>
      <w:marRight w:val="0"/>
      <w:marTop w:val="0"/>
      <w:marBottom w:val="0"/>
      <w:divBdr>
        <w:top w:val="none" w:sz="0" w:space="0" w:color="auto"/>
        <w:left w:val="none" w:sz="0" w:space="0" w:color="auto"/>
        <w:bottom w:val="none" w:sz="0" w:space="0" w:color="auto"/>
        <w:right w:val="none" w:sz="0" w:space="0" w:color="auto"/>
      </w:divBdr>
    </w:div>
    <w:div w:id="1937324212">
      <w:bodyDiv w:val="1"/>
      <w:marLeft w:val="0"/>
      <w:marRight w:val="0"/>
      <w:marTop w:val="0"/>
      <w:marBottom w:val="0"/>
      <w:divBdr>
        <w:top w:val="none" w:sz="0" w:space="0" w:color="auto"/>
        <w:left w:val="none" w:sz="0" w:space="0" w:color="auto"/>
        <w:bottom w:val="none" w:sz="0" w:space="0" w:color="auto"/>
        <w:right w:val="none" w:sz="0" w:space="0" w:color="auto"/>
      </w:divBdr>
    </w:div>
    <w:div w:id="2011365872">
      <w:bodyDiv w:val="1"/>
      <w:marLeft w:val="0"/>
      <w:marRight w:val="0"/>
      <w:marTop w:val="0"/>
      <w:marBottom w:val="0"/>
      <w:divBdr>
        <w:top w:val="none" w:sz="0" w:space="0" w:color="auto"/>
        <w:left w:val="none" w:sz="0" w:space="0" w:color="auto"/>
        <w:bottom w:val="none" w:sz="0" w:space="0" w:color="auto"/>
        <w:right w:val="none" w:sz="0" w:space="0" w:color="auto"/>
      </w:divBdr>
    </w:div>
    <w:div w:id="2091586204">
      <w:bodyDiv w:val="1"/>
      <w:marLeft w:val="0"/>
      <w:marRight w:val="0"/>
      <w:marTop w:val="0"/>
      <w:marBottom w:val="0"/>
      <w:divBdr>
        <w:top w:val="none" w:sz="0" w:space="0" w:color="auto"/>
        <w:left w:val="none" w:sz="0" w:space="0" w:color="auto"/>
        <w:bottom w:val="none" w:sz="0" w:space="0" w:color="auto"/>
        <w:right w:val="none" w:sz="0" w:space="0" w:color="auto"/>
      </w:divBdr>
    </w:div>
    <w:div w:id="21327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1012BB7AE91418398F8A14CFAA93F" ma:contentTypeVersion="13" ma:contentTypeDescription="Create a new document." ma:contentTypeScope="" ma:versionID="35daf7f8dfeeef7814fe991f9833c596">
  <xsd:schema xmlns:xsd="http://www.w3.org/2001/XMLSchema" xmlns:xs="http://www.w3.org/2001/XMLSchema" xmlns:p="http://schemas.microsoft.com/office/2006/metadata/properties" xmlns:ns2="4a4cb2ce-1120-45a9-a5f8-c85d07615c8c" xmlns:ns3="a2ccfad5-fb7f-4906-aef6-4b8ab72e1e1f" targetNamespace="http://schemas.microsoft.com/office/2006/metadata/properties" ma:root="true" ma:fieldsID="12f046acf216e025b06d31b687ebc2d4" ns2:_="" ns3:_="">
    <xsd:import namespace="4a4cb2ce-1120-45a9-a5f8-c85d07615c8c"/>
    <xsd:import namespace="a2ccfad5-fb7f-4906-aef6-4b8ab72e1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cb2ce-1120-45a9-a5f8-c85d07615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99108c-e5e5-4a4f-87c5-79c8c94060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cfad5-fb7f-4906-aef6-4b8ab72e1e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4cb2ce-1120-45a9-a5f8-c85d07615c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83C9C4-E145-498D-9B1B-520DAA5C31F8}"/>
</file>

<file path=customXml/itemProps2.xml><?xml version="1.0" encoding="utf-8"?>
<ds:datastoreItem xmlns:ds="http://schemas.openxmlformats.org/officeDocument/2006/customXml" ds:itemID="{F8094107-3DA8-4A72-A736-45BA28441D46}"/>
</file>

<file path=customXml/itemProps3.xml><?xml version="1.0" encoding="utf-8"?>
<ds:datastoreItem xmlns:ds="http://schemas.openxmlformats.org/officeDocument/2006/customXml" ds:itemID="{836435F5-6802-48FD-8EDB-42261B02AF65}"/>
</file>

<file path=docProps/app.xml><?xml version="1.0" encoding="utf-8"?>
<Properties xmlns="http://schemas.openxmlformats.org/officeDocument/2006/extended-properties" xmlns:vt="http://schemas.openxmlformats.org/officeDocument/2006/docPropsVTypes">
  <Template>Normal</Template>
  <TotalTime>236</TotalTime>
  <Pages>16</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Shine Academies</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Jaimie</dc:creator>
  <cp:keywords/>
  <dc:description/>
  <cp:lastModifiedBy>Small, Jaimie</cp:lastModifiedBy>
  <cp:revision>84</cp:revision>
  <dcterms:created xsi:type="dcterms:W3CDTF">2019-11-23T12:34:00Z</dcterms:created>
  <dcterms:modified xsi:type="dcterms:W3CDTF">2023-03-05T12:27:00Z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0x010100D8C1012BB7AE91418398F8A14CFAA93F</vt:lpwstr>
  </property>
</Properties>
</file>